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08" w:rsidRDefault="00124D08" w:rsidP="00124D08">
      <w:pPr>
        <w:widowControl w:val="0"/>
        <w:autoSpaceDE w:val="0"/>
        <w:autoSpaceDN w:val="0"/>
        <w:adjustRightInd w:val="0"/>
        <w:ind w:left="100"/>
        <w:rPr>
          <w:lang w:val="sr-Latn-RS"/>
        </w:rPr>
      </w:pPr>
      <w:r>
        <w:rPr>
          <w:lang w:val="sr-Latn-RS"/>
        </w:rPr>
        <w:t>Dom zdravlja Boljevac</w:t>
      </w:r>
    </w:p>
    <w:p w:rsidR="00124D08" w:rsidRDefault="00124D08" w:rsidP="00124D08">
      <w:pPr>
        <w:widowControl w:val="0"/>
        <w:autoSpaceDE w:val="0"/>
        <w:autoSpaceDN w:val="0"/>
        <w:adjustRightInd w:val="0"/>
        <w:ind w:left="100"/>
        <w:rPr>
          <w:lang w:val="sr-Latn-RS"/>
        </w:rPr>
      </w:pPr>
      <w:r>
        <w:rPr>
          <w:lang w:val="sr-Latn-RS"/>
        </w:rPr>
        <w:t>Br.5-1478/1-18 od 29.V 2018.god.</w:t>
      </w:r>
    </w:p>
    <w:p w:rsidR="00124D08" w:rsidRDefault="00124D08" w:rsidP="00124D08">
      <w:pPr>
        <w:widowControl w:val="0"/>
        <w:autoSpaceDE w:val="0"/>
        <w:autoSpaceDN w:val="0"/>
        <w:adjustRightInd w:val="0"/>
        <w:ind w:left="100"/>
        <w:jc w:val="center"/>
        <w:rPr>
          <w:lang w:val="sr-Latn-RS"/>
        </w:rPr>
      </w:pPr>
      <w:r>
        <w:rPr>
          <w:lang w:val="sr-Latn-RS"/>
        </w:rPr>
        <w:t>U G O V O R</w:t>
      </w:r>
    </w:p>
    <w:p w:rsidR="00124D08" w:rsidRDefault="00124D08" w:rsidP="00124D08">
      <w:pPr>
        <w:widowControl w:val="0"/>
        <w:autoSpaceDE w:val="0"/>
        <w:autoSpaceDN w:val="0"/>
        <w:adjustRightInd w:val="0"/>
        <w:ind w:left="100"/>
        <w:rPr>
          <w:b/>
          <w:bCs/>
          <w:iCs/>
          <w:color w:val="000000"/>
          <w:spacing w:val="-1"/>
          <w:lang w:val="sr-Latn-RS"/>
        </w:rPr>
      </w:pPr>
      <w:r>
        <w:rPr>
          <w:lang w:val="sr-Latn-RS"/>
        </w:rPr>
        <w:t>Zaključen između:</w:t>
      </w:r>
    </w:p>
    <w:p w:rsidR="00124D08" w:rsidRDefault="00124D08" w:rsidP="00124D08">
      <w:pPr>
        <w:widowControl w:val="0"/>
        <w:autoSpaceDE w:val="0"/>
        <w:autoSpaceDN w:val="0"/>
        <w:adjustRightInd w:val="0"/>
        <w:spacing w:before="6" w:line="130" w:lineRule="exact"/>
        <w:rPr>
          <w:color w:val="000000"/>
          <w:sz w:val="13"/>
          <w:szCs w:val="13"/>
          <w:lang w:val="sr-Latn-RS"/>
        </w:rPr>
      </w:pPr>
    </w:p>
    <w:p w:rsidR="00124D08" w:rsidRDefault="00124D08" w:rsidP="00124D08">
      <w:pPr>
        <w:numPr>
          <w:ilvl w:val="0"/>
          <w:numId w:val="1"/>
        </w:numPr>
        <w:jc w:val="both"/>
        <w:rPr>
          <w:b/>
          <w:sz w:val="22"/>
          <w:lang w:val="sr-Latn-RS"/>
        </w:rPr>
      </w:pPr>
      <w:r>
        <w:rPr>
          <w:b/>
          <w:sz w:val="22"/>
          <w:lang w:val="sr-Latn-RS"/>
        </w:rPr>
        <w:t>DOM ZDRAVLJA BOLJEVAC U BOLJEVCU, ul. Dragiše Petrovića br. 41,  koga zastupa  direktor Dr Slavko Ilić (u daljem tekstu : kupac), i</w:t>
      </w:r>
    </w:p>
    <w:p w:rsidR="00124D08" w:rsidRDefault="00124D08" w:rsidP="00124D08">
      <w:pPr>
        <w:numPr>
          <w:ilvl w:val="0"/>
          <w:numId w:val="1"/>
        </w:numPr>
        <w:jc w:val="both"/>
        <w:rPr>
          <w:b/>
          <w:sz w:val="22"/>
          <w:lang w:val="sr-Latn-RS"/>
        </w:rPr>
      </w:pPr>
      <w:r>
        <w:rPr>
          <w:b/>
          <w:lang w:val="sr-Latn-RS"/>
        </w:rPr>
        <w:t>LICENTIS doo, Bežanijskih ilegalaca 18 b, Novi Beograd</w:t>
      </w:r>
      <w:r>
        <w:rPr>
          <w:b/>
          <w:sz w:val="22"/>
          <w:lang w:val="sr-Latn-RS"/>
        </w:rPr>
        <w:t>, koga zastupa  direktor Snežana Stojanović (u daljem tekstu : prodavac).</w:t>
      </w:r>
    </w:p>
    <w:p w:rsidR="00124D08" w:rsidRDefault="00124D08" w:rsidP="00124D08">
      <w:pPr>
        <w:ind w:left="360"/>
        <w:jc w:val="both"/>
        <w:rPr>
          <w:sz w:val="22"/>
          <w:lang w:val="sr-Latn-RS"/>
        </w:rPr>
      </w:pPr>
      <w:r>
        <w:rPr>
          <w:sz w:val="22"/>
          <w:lang w:val="sr-Latn-RS"/>
        </w:rPr>
        <w:t>Osnov ugovora:</w:t>
      </w:r>
    </w:p>
    <w:p w:rsidR="00124D08" w:rsidRDefault="00124D08" w:rsidP="00124D08">
      <w:pPr>
        <w:jc w:val="both"/>
        <w:rPr>
          <w:sz w:val="22"/>
          <w:lang w:val="sr-Latn-RS"/>
        </w:rPr>
      </w:pPr>
      <w:r>
        <w:rPr>
          <w:sz w:val="22"/>
          <w:lang w:val="sr-Latn-RS"/>
        </w:rPr>
        <w:t>JNMV br. 13/18</w:t>
      </w:r>
    </w:p>
    <w:p w:rsidR="00124D08" w:rsidRDefault="00124D08" w:rsidP="00124D08">
      <w:pPr>
        <w:jc w:val="both"/>
        <w:rPr>
          <w:sz w:val="22"/>
          <w:lang w:val="sr-Latn-RS"/>
        </w:rPr>
      </w:pPr>
      <w:r>
        <w:rPr>
          <w:sz w:val="22"/>
          <w:lang w:val="sr-Latn-RS"/>
        </w:rPr>
        <w:t xml:space="preserve">Broj i datum odluke o dodeli ugovora: 5-1420/1-18 od 23.V 2018. Ponuda izabranog ponuđača br.:   181/18 od  11.05.2018.      </w:t>
      </w:r>
    </w:p>
    <w:p w:rsidR="00124D08" w:rsidRDefault="00124D08" w:rsidP="00124D08">
      <w:pPr>
        <w:numPr>
          <w:ilvl w:val="0"/>
          <w:numId w:val="2"/>
        </w:numPr>
        <w:jc w:val="both"/>
        <w:rPr>
          <w:lang w:val="sr-Latn-RS"/>
        </w:rPr>
      </w:pPr>
      <w:r>
        <w:rPr>
          <w:b/>
          <w:bCs/>
          <w:lang w:val="sr-Latn-RS"/>
        </w:rPr>
        <w:t>Predmet Ugovora:</w:t>
      </w:r>
    </w:p>
    <w:p w:rsidR="00124D08" w:rsidRDefault="00124D08" w:rsidP="00124D08">
      <w:pPr>
        <w:ind w:firstLine="360"/>
        <w:jc w:val="both"/>
        <w:rPr>
          <w:lang w:val="sr-Latn-RS"/>
        </w:rPr>
      </w:pPr>
      <w:r>
        <w:rPr>
          <w:lang w:val="sr-Latn-RS"/>
        </w:rPr>
        <w:t xml:space="preserve">Predmet ovog Ugovora je kupoprodaja </w:t>
      </w:r>
      <w:r>
        <w:rPr>
          <w:lang w:val="de-DE"/>
        </w:rPr>
        <w:t>ampuliranih lekova sa listre D</w:t>
      </w:r>
      <w:r>
        <w:rPr>
          <w:lang w:val="sr-Latn-RS"/>
        </w:rPr>
        <w:t>, partija 1 za  dvanaestomesečne potrebe Doma zdravlja Boljevac u Boljevcu.</w:t>
      </w:r>
    </w:p>
    <w:tbl>
      <w:tblPr>
        <w:tblpPr w:leftFromText="141" w:rightFromText="141" w:vertAnchor="text" w:horzAnchor="margin" w:tblpXSpec="center" w:tblpY="17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449"/>
        <w:gridCol w:w="992"/>
        <w:gridCol w:w="798"/>
        <w:gridCol w:w="974"/>
        <w:gridCol w:w="2085"/>
        <w:gridCol w:w="720"/>
        <w:gridCol w:w="949"/>
        <w:gridCol w:w="1287"/>
      </w:tblGrid>
      <w:tr w:rsidR="00124D08" w:rsidTr="00124D08">
        <w:tc>
          <w:tcPr>
            <w:tcW w:w="645" w:type="dxa"/>
            <w:tcBorders>
              <w:top w:val="single" w:sz="4" w:space="0" w:color="auto"/>
              <w:left w:val="single" w:sz="4" w:space="0" w:color="auto"/>
              <w:bottom w:val="single" w:sz="4" w:space="0" w:color="auto"/>
              <w:right w:val="single" w:sz="4" w:space="0" w:color="auto"/>
            </w:tcBorders>
            <w:vAlign w:val="center"/>
          </w:tcPr>
          <w:p w:rsidR="00124D08" w:rsidRDefault="00124D08">
            <w:pPr>
              <w:jc w:val="center"/>
              <w:rPr>
                <w:sz w:val="16"/>
                <w:szCs w:val="16"/>
              </w:rPr>
            </w:pPr>
            <w:r>
              <w:rPr>
                <w:sz w:val="16"/>
                <w:szCs w:val="16"/>
              </w:rPr>
              <w:t>Par</w:t>
            </w:r>
          </w:p>
          <w:p w:rsidR="00124D08" w:rsidRDefault="00124D08">
            <w:pPr>
              <w:jc w:val="center"/>
              <w:rPr>
                <w:sz w:val="16"/>
                <w:szCs w:val="16"/>
              </w:rPr>
            </w:pPr>
            <w:r>
              <w:rPr>
                <w:sz w:val="16"/>
                <w:szCs w:val="16"/>
              </w:rPr>
              <w:t>tija</w:t>
            </w:r>
          </w:p>
          <w:p w:rsidR="00124D08" w:rsidRDefault="00124D08">
            <w:pPr>
              <w:jc w:val="center"/>
              <w:rPr>
                <w:sz w:val="16"/>
                <w:szCs w:val="16"/>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PREDMET</w:t>
            </w:r>
          </w:p>
          <w:p w:rsidR="00124D08" w:rsidRDefault="00124D08">
            <w:pPr>
              <w:jc w:val="center"/>
              <w:rPr>
                <w:sz w:val="16"/>
                <w:szCs w:val="16"/>
              </w:rPr>
            </w:pPr>
            <w:r>
              <w:rPr>
                <w:sz w:val="16"/>
                <w:szCs w:val="16"/>
              </w:rPr>
              <w:t xml:space="preserve"> NABAVKE</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Farmaceu</w:t>
            </w:r>
          </w:p>
          <w:p w:rsidR="00124D08" w:rsidRDefault="00124D08">
            <w:pPr>
              <w:jc w:val="center"/>
              <w:rPr>
                <w:sz w:val="16"/>
                <w:szCs w:val="16"/>
              </w:rPr>
            </w:pPr>
            <w:r>
              <w:rPr>
                <w:sz w:val="16"/>
                <w:szCs w:val="16"/>
              </w:rPr>
              <w:t xml:space="preserve">tski </w:t>
            </w:r>
          </w:p>
          <w:p w:rsidR="00124D08" w:rsidRDefault="00124D08">
            <w:pPr>
              <w:jc w:val="center"/>
              <w:rPr>
                <w:sz w:val="16"/>
                <w:szCs w:val="16"/>
              </w:rPr>
            </w:pPr>
            <w:r>
              <w:rPr>
                <w:sz w:val="16"/>
                <w:szCs w:val="16"/>
              </w:rPr>
              <w:t>oblik</w:t>
            </w:r>
          </w:p>
        </w:tc>
        <w:tc>
          <w:tcPr>
            <w:tcW w:w="798" w:type="dxa"/>
            <w:tcBorders>
              <w:top w:val="single" w:sz="4" w:space="0" w:color="auto"/>
              <w:left w:val="single" w:sz="4" w:space="0" w:color="auto"/>
              <w:bottom w:val="single" w:sz="4" w:space="0" w:color="auto"/>
              <w:right w:val="single" w:sz="4" w:space="0" w:color="auto"/>
            </w:tcBorders>
            <w:vAlign w:val="center"/>
          </w:tcPr>
          <w:p w:rsidR="00124D08" w:rsidRDefault="00124D08">
            <w:pPr>
              <w:jc w:val="center"/>
              <w:rPr>
                <w:sz w:val="16"/>
                <w:szCs w:val="16"/>
              </w:rPr>
            </w:pPr>
            <w:r>
              <w:rPr>
                <w:sz w:val="16"/>
                <w:szCs w:val="16"/>
              </w:rPr>
              <w:t>Jed. mere</w:t>
            </w:r>
          </w:p>
          <w:p w:rsidR="00124D08" w:rsidRDefault="00124D08">
            <w:pPr>
              <w:jc w:val="center"/>
              <w:rPr>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 xml:space="preserve"> </w:t>
            </w:r>
          </w:p>
          <w:p w:rsidR="00124D08" w:rsidRDefault="00124D08">
            <w:pPr>
              <w:jc w:val="center"/>
              <w:rPr>
                <w:sz w:val="16"/>
                <w:szCs w:val="16"/>
              </w:rPr>
            </w:pPr>
            <w:r>
              <w:rPr>
                <w:sz w:val="16"/>
                <w:szCs w:val="16"/>
              </w:rPr>
              <w:t>Jačina leka</w:t>
            </w:r>
          </w:p>
        </w:tc>
        <w:tc>
          <w:tcPr>
            <w:tcW w:w="2084"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 xml:space="preserve">Naziv </w:t>
            </w:r>
          </w:p>
          <w:p w:rsidR="00124D08" w:rsidRDefault="00124D08">
            <w:pPr>
              <w:jc w:val="center"/>
              <w:rPr>
                <w:sz w:val="16"/>
                <w:szCs w:val="16"/>
              </w:rPr>
            </w:pPr>
            <w:r>
              <w:rPr>
                <w:sz w:val="16"/>
                <w:szCs w:val="16"/>
              </w:rPr>
              <w:t xml:space="preserve"> proizvodjača</w:t>
            </w:r>
          </w:p>
          <w:p w:rsidR="00124D08" w:rsidRDefault="00124D08">
            <w:pPr>
              <w:jc w:val="center"/>
              <w:rPr>
                <w:sz w:val="16"/>
                <w:szCs w:val="16"/>
              </w:rPr>
            </w:pPr>
            <w:r>
              <w:rPr>
                <w:sz w:val="16"/>
                <w:szCs w:val="16"/>
              </w:rPr>
              <w:t xml:space="preserve">Zaštićeno </w:t>
            </w:r>
          </w:p>
          <w:p w:rsidR="00124D08" w:rsidRDefault="00124D08">
            <w:pPr>
              <w:jc w:val="center"/>
              <w:rPr>
                <w:sz w:val="16"/>
                <w:szCs w:val="16"/>
              </w:rPr>
            </w:pPr>
            <w:r>
              <w:rPr>
                <w:sz w:val="16"/>
                <w:szCs w:val="16"/>
              </w:rPr>
              <w:t>ime leka</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Plani</w:t>
            </w:r>
          </w:p>
          <w:p w:rsidR="00124D08" w:rsidRDefault="00124D08">
            <w:pPr>
              <w:jc w:val="center"/>
              <w:rPr>
                <w:sz w:val="16"/>
                <w:szCs w:val="16"/>
              </w:rPr>
            </w:pPr>
            <w:r>
              <w:rPr>
                <w:sz w:val="16"/>
                <w:szCs w:val="16"/>
              </w:rPr>
              <w:t>rana</w:t>
            </w:r>
          </w:p>
          <w:p w:rsidR="00124D08" w:rsidRDefault="00124D08">
            <w:pPr>
              <w:jc w:val="center"/>
              <w:rPr>
                <w:sz w:val="16"/>
                <w:szCs w:val="16"/>
              </w:rPr>
            </w:pPr>
            <w:r>
              <w:rPr>
                <w:sz w:val="16"/>
                <w:szCs w:val="16"/>
              </w:rPr>
              <w:t xml:space="preserve"> kol.</w:t>
            </w:r>
          </w:p>
        </w:tc>
        <w:tc>
          <w:tcPr>
            <w:tcW w:w="949"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Cena</w:t>
            </w:r>
          </w:p>
          <w:p w:rsidR="00124D08" w:rsidRDefault="00124D08">
            <w:pPr>
              <w:jc w:val="center"/>
              <w:rPr>
                <w:sz w:val="16"/>
                <w:szCs w:val="16"/>
              </w:rPr>
            </w:pPr>
            <w:r>
              <w:rPr>
                <w:sz w:val="16"/>
                <w:szCs w:val="16"/>
              </w:rPr>
              <w:t xml:space="preserve"> leka</w:t>
            </w:r>
          </w:p>
          <w:p w:rsidR="00124D08" w:rsidRDefault="00124D08">
            <w:pPr>
              <w:jc w:val="center"/>
              <w:rPr>
                <w:sz w:val="16"/>
                <w:szCs w:val="16"/>
              </w:rPr>
            </w:pPr>
            <w:r>
              <w:rPr>
                <w:sz w:val="16"/>
                <w:szCs w:val="16"/>
              </w:rPr>
              <w:t xml:space="preserve"> po jed.</w:t>
            </w:r>
          </w:p>
          <w:p w:rsidR="00124D08" w:rsidRDefault="00124D08">
            <w:pPr>
              <w:jc w:val="center"/>
              <w:rPr>
                <w:sz w:val="16"/>
                <w:szCs w:val="16"/>
              </w:rPr>
            </w:pPr>
            <w:r>
              <w:rPr>
                <w:sz w:val="16"/>
                <w:szCs w:val="16"/>
              </w:rPr>
              <w:t xml:space="preserve">mere </w:t>
            </w:r>
          </w:p>
          <w:p w:rsidR="00124D08" w:rsidRDefault="00124D08">
            <w:pPr>
              <w:jc w:val="center"/>
              <w:rPr>
                <w:sz w:val="16"/>
                <w:szCs w:val="16"/>
              </w:rPr>
            </w:pPr>
            <w:r>
              <w:rPr>
                <w:sz w:val="16"/>
                <w:szCs w:val="16"/>
              </w:rPr>
              <w:t xml:space="preserve">bez PDV </w:t>
            </w:r>
          </w:p>
          <w:p w:rsidR="00124D08" w:rsidRDefault="00124D08">
            <w:pPr>
              <w:jc w:val="center"/>
              <w:rPr>
                <w:sz w:val="16"/>
                <w:szCs w:val="16"/>
              </w:rPr>
            </w:pPr>
            <w:r>
              <w:rPr>
                <w:sz w:val="16"/>
                <w:szCs w:val="16"/>
              </w:rPr>
              <w:t>u din</w:t>
            </w:r>
          </w:p>
        </w:tc>
        <w:tc>
          <w:tcPr>
            <w:tcW w:w="1287"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Ukupna vrednost nabavke</w:t>
            </w:r>
          </w:p>
          <w:p w:rsidR="00124D08" w:rsidRDefault="00124D08">
            <w:pPr>
              <w:jc w:val="center"/>
              <w:rPr>
                <w:sz w:val="16"/>
                <w:szCs w:val="16"/>
              </w:rPr>
            </w:pPr>
            <w:r>
              <w:rPr>
                <w:sz w:val="16"/>
                <w:szCs w:val="16"/>
              </w:rPr>
              <w:t xml:space="preserve"> bez PDV</w:t>
            </w:r>
          </w:p>
          <w:p w:rsidR="00124D08" w:rsidRDefault="00124D08">
            <w:pPr>
              <w:jc w:val="center"/>
              <w:rPr>
                <w:sz w:val="16"/>
                <w:szCs w:val="16"/>
              </w:rPr>
            </w:pPr>
            <w:r>
              <w:rPr>
                <w:sz w:val="16"/>
                <w:szCs w:val="16"/>
              </w:rPr>
              <w:t xml:space="preserve"> u din.</w:t>
            </w:r>
          </w:p>
        </w:tc>
      </w:tr>
      <w:tr w:rsidR="00124D08" w:rsidTr="00124D08">
        <w:trPr>
          <w:trHeight w:val="440"/>
        </w:trPr>
        <w:tc>
          <w:tcPr>
            <w:tcW w:w="645"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4.</w:t>
            </w:r>
          </w:p>
        </w:tc>
        <w:tc>
          <w:tcPr>
            <w:tcW w:w="974"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5</w:t>
            </w:r>
          </w:p>
        </w:tc>
        <w:tc>
          <w:tcPr>
            <w:tcW w:w="2084"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7</w:t>
            </w:r>
          </w:p>
        </w:tc>
        <w:tc>
          <w:tcPr>
            <w:tcW w:w="949"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8</w:t>
            </w:r>
          </w:p>
        </w:tc>
        <w:tc>
          <w:tcPr>
            <w:tcW w:w="1287"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9 = 7x8</w:t>
            </w:r>
          </w:p>
        </w:tc>
      </w:tr>
      <w:tr w:rsidR="00124D08" w:rsidTr="00124D08">
        <w:trPr>
          <w:trHeight w:val="701"/>
        </w:trPr>
        <w:tc>
          <w:tcPr>
            <w:tcW w:w="645"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AMINOFILIN</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Rastvor za</w:t>
            </w:r>
          </w:p>
          <w:p w:rsidR="00124D08" w:rsidRDefault="00124D08">
            <w:pPr>
              <w:jc w:val="center"/>
              <w:rPr>
                <w:sz w:val="16"/>
                <w:szCs w:val="16"/>
              </w:rPr>
            </w:pPr>
            <w:r>
              <w:rPr>
                <w:sz w:val="16"/>
                <w:szCs w:val="16"/>
              </w:rPr>
              <w:t xml:space="preserve"> injekciju/</w:t>
            </w:r>
          </w:p>
          <w:p w:rsidR="00124D08" w:rsidRDefault="00124D08">
            <w:pPr>
              <w:jc w:val="center"/>
              <w:rPr>
                <w:sz w:val="16"/>
                <w:szCs w:val="16"/>
              </w:rPr>
            </w:pPr>
            <w:r>
              <w:rPr>
                <w:sz w:val="16"/>
                <w:szCs w:val="16"/>
              </w:rPr>
              <w:t xml:space="preserve">infuziju </w:t>
            </w:r>
          </w:p>
        </w:tc>
        <w:tc>
          <w:tcPr>
            <w:tcW w:w="798" w:type="dxa"/>
            <w:tcBorders>
              <w:top w:val="single" w:sz="4" w:space="0" w:color="auto"/>
              <w:left w:val="single" w:sz="4" w:space="0" w:color="auto"/>
              <w:bottom w:val="single" w:sz="4" w:space="0" w:color="auto"/>
              <w:right w:val="single" w:sz="4" w:space="0" w:color="auto"/>
            </w:tcBorders>
            <w:vAlign w:val="center"/>
          </w:tcPr>
          <w:p w:rsidR="00124D08" w:rsidRDefault="00124D08">
            <w:pPr>
              <w:rPr>
                <w:sz w:val="16"/>
                <w:szCs w:val="16"/>
              </w:rPr>
            </w:pPr>
          </w:p>
          <w:p w:rsidR="00124D08" w:rsidRDefault="00124D08">
            <w:pPr>
              <w:rPr>
                <w:sz w:val="16"/>
                <w:szCs w:val="16"/>
              </w:rPr>
            </w:pPr>
            <w:r>
              <w:rPr>
                <w:sz w:val="16"/>
                <w:szCs w:val="16"/>
              </w:rPr>
              <w:t>ampula.</w:t>
            </w:r>
          </w:p>
          <w:p w:rsidR="00124D08" w:rsidRDefault="00124D08">
            <w:pPr>
              <w:jc w:val="center"/>
              <w:rPr>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250 mg/10 ml.</w:t>
            </w:r>
          </w:p>
        </w:tc>
        <w:tc>
          <w:tcPr>
            <w:tcW w:w="2084"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Demo, Aminophyllin Demo 250 mg/10ml</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1300</w:t>
            </w:r>
          </w:p>
        </w:tc>
        <w:tc>
          <w:tcPr>
            <w:tcW w:w="949"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31,10</w:t>
            </w:r>
          </w:p>
        </w:tc>
        <w:tc>
          <w:tcPr>
            <w:tcW w:w="1287"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40.430,00</w:t>
            </w:r>
          </w:p>
        </w:tc>
      </w:tr>
      <w:tr w:rsidR="00124D08" w:rsidTr="00124D08">
        <w:trPr>
          <w:trHeight w:val="400"/>
        </w:trPr>
        <w:tc>
          <w:tcPr>
            <w:tcW w:w="8610" w:type="dxa"/>
            <w:gridSpan w:val="8"/>
            <w:tcBorders>
              <w:top w:val="single" w:sz="4" w:space="0" w:color="auto"/>
              <w:left w:val="single" w:sz="4" w:space="0" w:color="auto"/>
              <w:bottom w:val="single" w:sz="4" w:space="0" w:color="auto"/>
              <w:right w:val="single" w:sz="4" w:space="0" w:color="auto"/>
            </w:tcBorders>
            <w:vAlign w:val="center"/>
            <w:hideMark/>
          </w:tcPr>
          <w:p w:rsidR="00124D08" w:rsidRDefault="00124D08">
            <w:pPr>
              <w:jc w:val="right"/>
              <w:rPr>
                <w:sz w:val="16"/>
                <w:szCs w:val="16"/>
              </w:rPr>
            </w:pPr>
            <w:r>
              <w:rPr>
                <w:sz w:val="18"/>
                <w:szCs w:val="18"/>
              </w:rPr>
              <w:t xml:space="preserve">                                                                                                                        Ukupno iznos bez PDV-a</w:t>
            </w:r>
          </w:p>
        </w:tc>
        <w:tc>
          <w:tcPr>
            <w:tcW w:w="1287"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40.430,00</w:t>
            </w:r>
          </w:p>
        </w:tc>
      </w:tr>
      <w:tr w:rsidR="00124D08" w:rsidTr="00124D08">
        <w:trPr>
          <w:trHeight w:val="367"/>
        </w:trPr>
        <w:tc>
          <w:tcPr>
            <w:tcW w:w="8610" w:type="dxa"/>
            <w:gridSpan w:val="8"/>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20"/>
                <w:szCs w:val="20"/>
              </w:rPr>
            </w:pPr>
            <w:r>
              <w:rPr>
                <w:sz w:val="18"/>
                <w:szCs w:val="18"/>
              </w:rPr>
              <w:t xml:space="preserve">                                                                                                                                                           Ukupno      PDV</w:t>
            </w:r>
          </w:p>
        </w:tc>
        <w:tc>
          <w:tcPr>
            <w:tcW w:w="1287"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 xml:space="preserve"> 4.043,00</w:t>
            </w:r>
          </w:p>
        </w:tc>
      </w:tr>
      <w:tr w:rsidR="00124D08" w:rsidTr="00124D08">
        <w:trPr>
          <w:trHeight w:val="460"/>
        </w:trPr>
        <w:tc>
          <w:tcPr>
            <w:tcW w:w="8610" w:type="dxa"/>
            <w:gridSpan w:val="8"/>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20"/>
                <w:szCs w:val="20"/>
              </w:rPr>
            </w:pPr>
            <w:r>
              <w:rPr>
                <w:sz w:val="18"/>
                <w:szCs w:val="18"/>
              </w:rPr>
              <w:t xml:space="preserve">                                                                                                                                                      Ukupno sa PDV-om</w:t>
            </w:r>
          </w:p>
        </w:tc>
        <w:tc>
          <w:tcPr>
            <w:tcW w:w="1287" w:type="dxa"/>
            <w:tcBorders>
              <w:top w:val="single" w:sz="4" w:space="0" w:color="auto"/>
              <w:left w:val="single" w:sz="4" w:space="0" w:color="auto"/>
              <w:bottom w:val="single" w:sz="4" w:space="0" w:color="auto"/>
              <w:right w:val="single" w:sz="4" w:space="0" w:color="auto"/>
            </w:tcBorders>
            <w:vAlign w:val="center"/>
            <w:hideMark/>
          </w:tcPr>
          <w:p w:rsidR="00124D08" w:rsidRDefault="00124D08">
            <w:pPr>
              <w:jc w:val="center"/>
              <w:rPr>
                <w:sz w:val="16"/>
                <w:szCs w:val="16"/>
              </w:rPr>
            </w:pPr>
            <w:r>
              <w:rPr>
                <w:sz w:val="16"/>
                <w:szCs w:val="16"/>
              </w:rPr>
              <w:t>44.473,00</w:t>
            </w:r>
          </w:p>
        </w:tc>
      </w:tr>
    </w:tbl>
    <w:p w:rsidR="00124D08" w:rsidRDefault="00124D08" w:rsidP="00124D08">
      <w:pPr>
        <w:ind w:firstLine="360"/>
        <w:jc w:val="both"/>
        <w:rPr>
          <w:lang w:val="sr-Latn-RS"/>
        </w:rPr>
      </w:pPr>
      <w:r>
        <w:rPr>
          <w:lang w:val="sr-Latn-RS"/>
        </w:rPr>
        <w:t xml:space="preserve">Sastavni deo ovog Ugovora je Ponuda prodavca br. </w:t>
      </w:r>
      <w:r>
        <w:rPr>
          <w:sz w:val="22"/>
          <w:lang w:val="sr-Latn-RS"/>
        </w:rPr>
        <w:t>181/18 od  11.05.2018</w:t>
      </w:r>
      <w:r>
        <w:rPr>
          <w:lang w:val="sr-Latn-RS"/>
        </w:rPr>
        <w:t>. godine, kod kupca je zavedena pod br.5-1354/1-18 od 16. V 2018.  koja je dostavljena po javnom pozivu i prihvaćena od strane stručne komisije kupca.</w:t>
      </w:r>
    </w:p>
    <w:p w:rsidR="00124D08" w:rsidRDefault="00124D08" w:rsidP="00124D08">
      <w:pPr>
        <w:numPr>
          <w:ilvl w:val="0"/>
          <w:numId w:val="2"/>
        </w:numPr>
        <w:jc w:val="both"/>
        <w:rPr>
          <w:b/>
          <w:bCs/>
          <w:lang w:val="sr-Latn-RS"/>
        </w:rPr>
      </w:pPr>
      <w:r>
        <w:rPr>
          <w:b/>
          <w:bCs/>
          <w:lang w:val="sr-Latn-RS"/>
        </w:rPr>
        <w:t xml:space="preserve">Cena:  </w:t>
      </w:r>
    </w:p>
    <w:p w:rsidR="00124D08" w:rsidRDefault="00124D08" w:rsidP="00124D08">
      <w:pPr>
        <w:ind w:firstLine="360"/>
        <w:jc w:val="both"/>
        <w:rPr>
          <w:lang w:val="sr-Latn-RS"/>
        </w:rPr>
      </w:pPr>
      <w:r>
        <w:rPr>
          <w:lang w:val="sr-Latn-RS"/>
        </w:rPr>
        <w:t xml:space="preserve">Cena javne nabavke po ovom ugovoru bez PDV-a iznosi 40.430,00din.(slovima: četrdesethiljadačetristotrideset dinara),  PDV ( 10% ) iznosi 4.043,00 din. (slovima: četrihiljadečetrdesettri dinara), ukupna cena sa PDV-om iznosi 44.473,00  din. (slovima: četrdesetčetrihiljadečetristosedamdesettri dinara). </w:t>
      </w:r>
    </w:p>
    <w:p w:rsidR="00124D08" w:rsidRDefault="00124D08" w:rsidP="00124D08">
      <w:pPr>
        <w:numPr>
          <w:ilvl w:val="0"/>
          <w:numId w:val="2"/>
        </w:numPr>
        <w:jc w:val="both"/>
        <w:rPr>
          <w:b/>
          <w:bCs/>
          <w:lang w:val="sr-Latn-RS"/>
        </w:rPr>
      </w:pPr>
      <w:r>
        <w:rPr>
          <w:b/>
          <w:bCs/>
          <w:lang w:val="sr-Latn-RS"/>
        </w:rPr>
        <w:t>Rok i način plaćanja:</w:t>
      </w:r>
    </w:p>
    <w:p w:rsidR="00124D08" w:rsidRDefault="00124D08" w:rsidP="00124D08">
      <w:pPr>
        <w:ind w:firstLine="360"/>
        <w:jc w:val="both"/>
        <w:rPr>
          <w:lang w:val="sr-Latn-RS"/>
        </w:rPr>
      </w:pPr>
      <w:r>
        <w:rPr>
          <w:lang w:val="sr-Latn-RS"/>
        </w:rPr>
        <w:t xml:space="preserve">Kupac se obavezuje da plaćanje po ovom Ugovoru izvrši virmanskom uplatom na žiro račun PRODAVCA broj 330-4014196-51  banka Credit Agricole, u roku  od 45 dana od dana isporuke dobara i ispostavljanja fakture. </w:t>
      </w:r>
    </w:p>
    <w:p w:rsidR="00124D08" w:rsidRDefault="00124D08" w:rsidP="00124D08">
      <w:pPr>
        <w:numPr>
          <w:ilvl w:val="0"/>
          <w:numId w:val="2"/>
        </w:numPr>
        <w:jc w:val="both"/>
        <w:rPr>
          <w:b/>
          <w:bCs/>
          <w:lang w:val="sr-Latn-RS"/>
        </w:rPr>
      </w:pPr>
      <w:r>
        <w:rPr>
          <w:b/>
          <w:bCs/>
          <w:lang w:val="sr-Latn-RS"/>
        </w:rPr>
        <w:t>Rok isporuke i način isporuke</w:t>
      </w:r>
    </w:p>
    <w:p w:rsidR="00124D08" w:rsidRDefault="00124D08" w:rsidP="00124D08">
      <w:pPr>
        <w:rPr>
          <w:lang w:val="sr-Latn-RS"/>
        </w:rPr>
      </w:pPr>
      <w:r>
        <w:rPr>
          <w:lang w:val="sr-Latn-RS"/>
        </w:rPr>
        <w:t>A</w:t>
      </w:r>
      <w:r>
        <w:rPr>
          <w:lang w:val="de-DE"/>
        </w:rPr>
        <w:t>mpulirani lekovi sa listre D</w:t>
      </w:r>
      <w:r>
        <w:rPr>
          <w:lang w:val="sr-Latn-RS"/>
        </w:rPr>
        <w:t xml:space="preserve">, javna nabavka male vrednosti br.13/18 </w:t>
      </w:r>
      <w:r>
        <w:rPr>
          <w:lang w:val="de-DE"/>
        </w:rPr>
        <w:t xml:space="preserve">koji su predmet ovog ugovora </w:t>
      </w:r>
      <w:r>
        <w:rPr>
          <w:lang w:val="sr-Latn-RS"/>
        </w:rPr>
        <w:t>će se isporučivati po zahtevu naručioca na način predviđen Pravilnikom o uslovima za uvoz  lekova i medicinskih sredstava koji nemaju dozvolu za stavljanje u promet u RS.</w:t>
      </w:r>
    </w:p>
    <w:p w:rsidR="00124D08" w:rsidRDefault="00124D08" w:rsidP="00124D08">
      <w:pPr>
        <w:rPr>
          <w:lang w:val="sr-Latn-RS"/>
        </w:rPr>
      </w:pPr>
      <w:r>
        <w:rPr>
          <w:lang w:val="sr-Latn-RS"/>
        </w:rPr>
        <w:t xml:space="preserve">   Mesto isporuke je magacin Doma zdravlja Boljevac.</w:t>
      </w:r>
    </w:p>
    <w:p w:rsidR="00124D08" w:rsidRDefault="00124D08" w:rsidP="00124D08">
      <w:pPr>
        <w:ind w:firstLine="360"/>
        <w:jc w:val="both"/>
        <w:rPr>
          <w:b/>
          <w:bCs/>
          <w:lang w:val="sr-Latn-RS"/>
        </w:rPr>
      </w:pPr>
      <w:r>
        <w:rPr>
          <w:b/>
          <w:bCs/>
          <w:lang w:val="sr-Latn-RS"/>
        </w:rPr>
        <w:t>5. Obaveze koje dospevaju u narednoj buđžetskoj godini</w:t>
      </w:r>
    </w:p>
    <w:p w:rsidR="00124D08" w:rsidRDefault="00124D08" w:rsidP="00124D08">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124D08" w:rsidRDefault="00124D08" w:rsidP="00124D08">
      <w:pPr>
        <w:ind w:left="360"/>
        <w:jc w:val="both"/>
        <w:rPr>
          <w:b/>
          <w:bCs/>
          <w:lang w:val="sr-Latn-RS"/>
        </w:rPr>
      </w:pPr>
      <w:r>
        <w:rPr>
          <w:b/>
          <w:bCs/>
          <w:lang w:val="sr-Latn-RS"/>
        </w:rPr>
        <w:t>6.</w:t>
      </w:r>
      <w:r>
        <w:rPr>
          <w:lang w:val="sr-Latn-RS"/>
        </w:rPr>
        <w:t xml:space="preserve"> </w:t>
      </w:r>
      <w:r>
        <w:rPr>
          <w:b/>
          <w:lang w:val="sr-Latn-RS"/>
        </w:rPr>
        <w:t>A</w:t>
      </w:r>
      <w:r>
        <w:rPr>
          <w:b/>
          <w:lang w:val="de-DE"/>
        </w:rPr>
        <w:t>mpuliranih lekovi sa listre D</w:t>
      </w:r>
      <w:r>
        <w:rPr>
          <w:b/>
          <w:bCs/>
          <w:lang w:val="de-DE"/>
        </w:rPr>
        <w:t xml:space="preserve"> </w:t>
      </w:r>
      <w:r>
        <w:rPr>
          <w:b/>
          <w:bCs/>
          <w:lang w:val="sr-Latn-RS"/>
        </w:rPr>
        <w:t>koji  je predmet ovog Ugovora mora u potpunosti odgovarati:</w:t>
      </w:r>
    </w:p>
    <w:p w:rsidR="00124D08" w:rsidRDefault="00124D08" w:rsidP="00124D08">
      <w:pPr>
        <w:ind w:firstLine="360"/>
        <w:jc w:val="both"/>
        <w:rPr>
          <w:lang w:val="sr-Latn-RS"/>
        </w:rPr>
      </w:pPr>
      <w:r>
        <w:rPr>
          <w:lang w:val="sr-Latn-RS"/>
        </w:rPr>
        <w:lastRenderedPageBreak/>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124D08" w:rsidRDefault="00124D08" w:rsidP="00124D08">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124D08" w:rsidRDefault="00124D08" w:rsidP="00124D08">
      <w:pPr>
        <w:ind w:firstLine="360"/>
        <w:jc w:val="both"/>
        <w:rPr>
          <w:lang w:val="sr-Latn-RS"/>
        </w:rPr>
      </w:pPr>
      <w:r>
        <w:rPr>
          <w:lang w:val="sr-Latn-RS"/>
        </w:rPr>
        <w:t>Prodavac se obavezuje da odmah i bez odlaganja postupi po svim reklamacijama kupca, a na zahtev kupca, o svom trošku preuzme nazad kvalitativno neispravane lekove i odmah bez odlaganja isporučiti nove odgovarajućeg ugovorenog kvaliteta.</w:t>
      </w:r>
    </w:p>
    <w:p w:rsidR="00124D08" w:rsidRDefault="00124D08" w:rsidP="00124D08">
      <w:pPr>
        <w:ind w:firstLine="360"/>
        <w:jc w:val="both"/>
        <w:rPr>
          <w:b/>
          <w:lang w:val="sr-Latn-RS"/>
        </w:rPr>
      </w:pPr>
      <w:r>
        <w:rPr>
          <w:lang w:val="sr-Latn-RS"/>
        </w:rPr>
        <w:t>Ukoliko prodavac ne izvrši isporuku lekova u roku i na način predvidjen ovim Ugovorom, kupac će raskinuti Ugovor.</w:t>
      </w:r>
    </w:p>
    <w:p w:rsidR="00124D08" w:rsidRDefault="00124D08" w:rsidP="00124D08">
      <w:pPr>
        <w:numPr>
          <w:ilvl w:val="0"/>
          <w:numId w:val="3"/>
        </w:numPr>
        <w:jc w:val="both"/>
        <w:rPr>
          <w:b/>
          <w:lang w:val="sr-Latn-RS"/>
        </w:rPr>
      </w:pPr>
      <w:r>
        <w:rPr>
          <w:b/>
          <w:bCs/>
          <w:lang w:val="sr-Latn-RS"/>
        </w:rPr>
        <w:t>Viša sila:</w:t>
      </w:r>
    </w:p>
    <w:p w:rsidR="00124D08" w:rsidRDefault="00124D08" w:rsidP="00124D08">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124D08" w:rsidRDefault="00124D08" w:rsidP="00124D08">
      <w:pPr>
        <w:ind w:firstLine="360"/>
        <w:jc w:val="both"/>
        <w:rPr>
          <w:lang w:val="sr-Latn-RS"/>
        </w:rPr>
      </w:pPr>
      <w:r>
        <w:rPr>
          <w:lang w:val="sr-Latn-RS"/>
        </w:rPr>
        <w:t>Kao slučajevi više sile smatraju se prirodne katastrofe, požar, poplava, eksplozija, transportne nesreće, odluke organa vlasti i drugi slučajevi koji su Zakonom utvrdjeni kao viša sila.</w:t>
      </w:r>
    </w:p>
    <w:p w:rsidR="00124D08" w:rsidRDefault="00124D08" w:rsidP="00124D08">
      <w:pPr>
        <w:numPr>
          <w:ilvl w:val="0"/>
          <w:numId w:val="3"/>
        </w:numPr>
        <w:jc w:val="both"/>
        <w:rPr>
          <w:b/>
          <w:bCs/>
          <w:lang w:val="sr-Latn-RS"/>
        </w:rPr>
      </w:pPr>
      <w:r>
        <w:rPr>
          <w:b/>
          <w:bCs/>
          <w:lang w:val="sr-Latn-RS"/>
        </w:rPr>
        <w:t>Sporovi:</w:t>
      </w:r>
    </w:p>
    <w:p w:rsidR="00124D08" w:rsidRDefault="00124D08" w:rsidP="00124D08">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124D08" w:rsidRDefault="00124D08" w:rsidP="00124D08">
      <w:pPr>
        <w:numPr>
          <w:ilvl w:val="0"/>
          <w:numId w:val="3"/>
        </w:numPr>
        <w:jc w:val="both"/>
        <w:rPr>
          <w:b/>
          <w:bCs/>
          <w:lang w:val="sr-Latn-RS"/>
        </w:rPr>
      </w:pPr>
      <w:r>
        <w:rPr>
          <w:b/>
          <w:bCs/>
          <w:lang w:val="sr-Latn-RS"/>
        </w:rPr>
        <w:t>Raskid ugovora</w:t>
      </w:r>
    </w:p>
    <w:p w:rsidR="00124D08" w:rsidRDefault="00124D08" w:rsidP="00124D08">
      <w:pPr>
        <w:ind w:firstLine="360"/>
        <w:jc w:val="both"/>
        <w:rPr>
          <w:lang w:val="sr-Latn-RS"/>
        </w:rPr>
      </w:pPr>
      <w:r>
        <w:rPr>
          <w:lang w:val="sr-Latn-RS"/>
        </w:rPr>
        <w:t>Ugovorna strana nezadovoljna ispunjenjem ugovornih obaveza druge ugovorne strane može zahtevati raskid Ugovora.</w:t>
      </w:r>
    </w:p>
    <w:p w:rsidR="00124D08" w:rsidRDefault="00124D08" w:rsidP="00124D08">
      <w:pPr>
        <w:ind w:firstLine="360"/>
        <w:jc w:val="both"/>
        <w:rPr>
          <w:lang w:val="sr-Latn-RS"/>
        </w:rPr>
      </w:pPr>
      <w:r>
        <w:rPr>
          <w:lang w:val="sr-Latn-RS"/>
        </w:rPr>
        <w:t>U slučaju raskida ugovora u smislu prethodnog stava ove tačke, ugovorne strane će izmiriti sve svoje obaveze nastale do dana raskida Ugovora.</w:t>
      </w:r>
    </w:p>
    <w:p w:rsidR="00124D08" w:rsidRDefault="00124D08" w:rsidP="00124D08">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124D08" w:rsidRDefault="00124D08" w:rsidP="00124D08">
      <w:pPr>
        <w:ind w:firstLine="360"/>
        <w:jc w:val="both"/>
        <w:rPr>
          <w:sz w:val="22"/>
          <w:lang w:val="sr-Latn-RS"/>
        </w:rPr>
      </w:pPr>
      <w:r>
        <w:rPr>
          <w:lang w:val="sr-Latn-RS"/>
        </w:rPr>
        <w:t>Raskid ugovora se zahteva pisanim putem, sa raskidnim rokom od 15 (petnaest) dana.</w:t>
      </w:r>
    </w:p>
    <w:p w:rsidR="00124D08" w:rsidRDefault="00124D08" w:rsidP="00124D08">
      <w:pPr>
        <w:numPr>
          <w:ilvl w:val="0"/>
          <w:numId w:val="3"/>
        </w:numPr>
        <w:jc w:val="both"/>
        <w:rPr>
          <w:b/>
          <w:bCs/>
          <w:lang w:val="sr-Latn-RS"/>
        </w:rPr>
      </w:pPr>
      <w:r>
        <w:rPr>
          <w:b/>
          <w:bCs/>
          <w:lang w:val="sr-Latn-RS"/>
        </w:rPr>
        <w:t>Izmene i dopune</w:t>
      </w:r>
    </w:p>
    <w:p w:rsidR="00124D08" w:rsidRDefault="00124D08" w:rsidP="00124D08">
      <w:pPr>
        <w:ind w:firstLine="360"/>
        <w:jc w:val="both"/>
        <w:rPr>
          <w:lang w:val="sr-Latn-RS"/>
        </w:rPr>
      </w:pPr>
      <w:r>
        <w:rPr>
          <w:lang w:val="sr-Latn-RS"/>
        </w:rPr>
        <w:t>Izmene i dopune teksta ovog Ugovora moguće su samo uz pristanak obe UGOVORNE STRANE koji je dat u pisanom obliku.</w:t>
      </w:r>
    </w:p>
    <w:p w:rsidR="00124D08" w:rsidRDefault="00124D08" w:rsidP="00124D08">
      <w:pPr>
        <w:numPr>
          <w:ilvl w:val="0"/>
          <w:numId w:val="3"/>
        </w:numPr>
        <w:jc w:val="both"/>
        <w:rPr>
          <w:b/>
          <w:bCs/>
          <w:lang w:val="sr-Latn-RS"/>
        </w:rPr>
      </w:pPr>
      <w:r>
        <w:rPr>
          <w:b/>
          <w:bCs/>
          <w:lang w:val="sr-Latn-RS"/>
        </w:rPr>
        <w:t>Stupanje na snagu ugovora</w:t>
      </w:r>
    </w:p>
    <w:p w:rsidR="00124D08" w:rsidRDefault="00124D08" w:rsidP="00124D08">
      <w:pPr>
        <w:ind w:firstLine="360"/>
        <w:jc w:val="both"/>
        <w:rPr>
          <w:lang w:val="sr-Latn-RS"/>
        </w:rPr>
      </w:pPr>
      <w:r>
        <w:rPr>
          <w:lang w:val="sr-Latn-RS"/>
        </w:rPr>
        <w:t>Ovaj Ugovor stupa na snagu:</w:t>
      </w:r>
    </w:p>
    <w:p w:rsidR="00124D08" w:rsidRDefault="00124D08" w:rsidP="00124D08">
      <w:pPr>
        <w:jc w:val="both"/>
        <w:rPr>
          <w:lang w:val="sr-Latn-RS"/>
        </w:rPr>
      </w:pPr>
      <w:r>
        <w:rPr>
          <w:lang w:val="sr-Latn-RS"/>
        </w:rPr>
        <w:t>Danom potpisivanja od strane KUPCA I PRODAVCA.</w:t>
      </w:r>
    </w:p>
    <w:p w:rsidR="00124D08" w:rsidRDefault="00124D08" w:rsidP="00124D08">
      <w:pPr>
        <w:numPr>
          <w:ilvl w:val="0"/>
          <w:numId w:val="3"/>
        </w:numPr>
        <w:jc w:val="both"/>
        <w:rPr>
          <w:b/>
          <w:lang w:val="sr-Latn-RS"/>
        </w:rPr>
      </w:pPr>
      <w:r>
        <w:rPr>
          <w:b/>
          <w:bCs/>
          <w:lang w:val="sr-Latn-RS"/>
        </w:rPr>
        <w:t>Završne odredbe</w:t>
      </w:r>
    </w:p>
    <w:p w:rsidR="00124D08" w:rsidRDefault="00124D08" w:rsidP="00124D08">
      <w:pPr>
        <w:ind w:firstLine="360"/>
        <w:jc w:val="both"/>
        <w:rPr>
          <w:lang w:val="sr-Latn-RS"/>
        </w:rPr>
      </w:pPr>
      <w:r>
        <w:rPr>
          <w:lang w:val="sr-Latn-RS"/>
        </w:rPr>
        <w:t>Ovaj Ugovor je sačinjen u 4 (četri) istovetnih primerka, od kojih se svakoj ugovornoj strani uručuje po 2 (dva) primerka..</w:t>
      </w:r>
    </w:p>
    <w:p w:rsidR="00124D08" w:rsidRDefault="00124D08" w:rsidP="00124D08">
      <w:pPr>
        <w:ind w:firstLine="360"/>
        <w:jc w:val="both"/>
        <w:rPr>
          <w:lang w:val="sr-Latn-RS"/>
        </w:rPr>
      </w:pPr>
      <w:r>
        <w:rPr>
          <w:lang w:val="sr-Latn-RS"/>
        </w:rPr>
        <w:t>Sastavni deo ovog Ugovora su i sledeći prilozi:</w:t>
      </w:r>
    </w:p>
    <w:p w:rsidR="00124D08" w:rsidRDefault="00124D08" w:rsidP="00124D08">
      <w:pPr>
        <w:ind w:firstLine="360"/>
        <w:jc w:val="both"/>
        <w:rPr>
          <w:lang w:val="sr-Latn-RS"/>
        </w:rPr>
      </w:pPr>
      <w:r>
        <w:rPr>
          <w:lang w:val="sr-Latn-RS"/>
        </w:rPr>
        <w:t xml:space="preserve">Prilog br. 1 - Ponuda PRODAVCA br. </w:t>
      </w:r>
      <w:r>
        <w:rPr>
          <w:sz w:val="22"/>
          <w:lang w:val="sr-Latn-RS"/>
        </w:rPr>
        <w:t>181/18 od  11.05.2018</w:t>
      </w:r>
      <w:r>
        <w:rPr>
          <w:lang w:val="sr-Latn-RS"/>
        </w:rPr>
        <w:t>. godine, kod kupca je zavedena pod br.5-1354/1-18 od 16. V 2018.  god.</w:t>
      </w:r>
    </w:p>
    <w:p w:rsidR="00124D08" w:rsidRDefault="00124D08" w:rsidP="00124D08">
      <w:pPr>
        <w:ind w:firstLine="360"/>
        <w:jc w:val="both"/>
        <w:rPr>
          <w:lang w:val="sr-Latn-RS"/>
        </w:rPr>
      </w:pPr>
    </w:p>
    <w:p w:rsidR="00124D08" w:rsidRDefault="00124D08" w:rsidP="00124D08">
      <w:pPr>
        <w:ind w:left="360"/>
        <w:jc w:val="center"/>
        <w:rPr>
          <w:lang w:val="sr-Latn-RS"/>
        </w:rPr>
      </w:pPr>
      <w:r>
        <w:rPr>
          <w:lang w:val="sr-Latn-RS"/>
        </w:rPr>
        <w:t>UGOVORNE STRANE</w:t>
      </w:r>
    </w:p>
    <w:p w:rsidR="00F22FFA" w:rsidRDefault="00124D08" w:rsidP="00124D08">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124D08" w:rsidRDefault="00124D08" w:rsidP="00124D08">
      <w:pPr>
        <w:ind w:left="360"/>
        <w:jc w:val="both"/>
        <w:rPr>
          <w:lang w:val="sr-Latn-RS"/>
        </w:rPr>
      </w:pPr>
    </w:p>
    <w:p w:rsidR="00124D08" w:rsidRDefault="00124D08" w:rsidP="00124D08">
      <w:pPr>
        <w:ind w:left="360"/>
        <w:jc w:val="both"/>
        <w:rPr>
          <w:lang w:val="sr-Latn-RS"/>
        </w:rPr>
      </w:pPr>
    </w:p>
    <w:p w:rsidR="001239B2" w:rsidRDefault="001239B2" w:rsidP="001239B2">
      <w:pPr>
        <w:widowControl w:val="0"/>
        <w:autoSpaceDE w:val="0"/>
        <w:autoSpaceDN w:val="0"/>
        <w:adjustRightInd w:val="0"/>
        <w:ind w:left="100"/>
      </w:pPr>
      <w:r>
        <w:t>Dom zdravlja Boljevac</w:t>
      </w:r>
    </w:p>
    <w:p w:rsidR="001239B2" w:rsidRDefault="001239B2" w:rsidP="001239B2">
      <w:pPr>
        <w:widowControl w:val="0"/>
        <w:autoSpaceDE w:val="0"/>
        <w:autoSpaceDN w:val="0"/>
        <w:adjustRightInd w:val="0"/>
        <w:ind w:left="100"/>
      </w:pPr>
      <w:r>
        <w:t>Br.5-1479/1-18 od 29.V 2018.god.</w:t>
      </w:r>
    </w:p>
    <w:p w:rsidR="001239B2" w:rsidRDefault="001239B2" w:rsidP="001239B2">
      <w:pPr>
        <w:widowControl w:val="0"/>
        <w:autoSpaceDE w:val="0"/>
        <w:autoSpaceDN w:val="0"/>
        <w:adjustRightInd w:val="0"/>
        <w:ind w:left="100"/>
      </w:pPr>
    </w:p>
    <w:p w:rsidR="001239B2" w:rsidRDefault="001239B2" w:rsidP="001239B2">
      <w:pPr>
        <w:widowControl w:val="0"/>
        <w:autoSpaceDE w:val="0"/>
        <w:autoSpaceDN w:val="0"/>
        <w:adjustRightInd w:val="0"/>
        <w:ind w:left="100"/>
      </w:pPr>
    </w:p>
    <w:p w:rsidR="001239B2" w:rsidRDefault="001239B2" w:rsidP="001239B2">
      <w:pPr>
        <w:widowControl w:val="0"/>
        <w:autoSpaceDE w:val="0"/>
        <w:autoSpaceDN w:val="0"/>
        <w:adjustRightInd w:val="0"/>
        <w:ind w:left="100"/>
      </w:pPr>
    </w:p>
    <w:p w:rsidR="001239B2" w:rsidRDefault="001239B2" w:rsidP="001239B2">
      <w:pPr>
        <w:widowControl w:val="0"/>
        <w:autoSpaceDE w:val="0"/>
        <w:autoSpaceDN w:val="0"/>
        <w:adjustRightInd w:val="0"/>
        <w:ind w:left="100"/>
        <w:jc w:val="center"/>
      </w:pPr>
      <w:r>
        <w:t>U G O V O R</w:t>
      </w:r>
    </w:p>
    <w:p w:rsidR="001239B2" w:rsidRDefault="001239B2" w:rsidP="001239B2">
      <w:pPr>
        <w:widowControl w:val="0"/>
        <w:autoSpaceDE w:val="0"/>
        <w:autoSpaceDN w:val="0"/>
        <w:adjustRightInd w:val="0"/>
        <w:ind w:left="100"/>
        <w:rPr>
          <w:b/>
          <w:bCs/>
          <w:iCs/>
          <w:color w:val="000000"/>
          <w:spacing w:val="-1"/>
        </w:rPr>
      </w:pPr>
      <w:r>
        <w:t>Zaključen između:</w:t>
      </w:r>
    </w:p>
    <w:p w:rsidR="001239B2" w:rsidRPr="00F377FB" w:rsidRDefault="001239B2" w:rsidP="001239B2">
      <w:pPr>
        <w:widowControl w:val="0"/>
        <w:autoSpaceDE w:val="0"/>
        <w:autoSpaceDN w:val="0"/>
        <w:adjustRightInd w:val="0"/>
        <w:spacing w:before="6" w:line="130" w:lineRule="exact"/>
        <w:rPr>
          <w:color w:val="000000"/>
          <w:sz w:val="13"/>
          <w:szCs w:val="13"/>
        </w:rPr>
      </w:pPr>
    </w:p>
    <w:p w:rsidR="001239B2" w:rsidRDefault="001239B2" w:rsidP="001239B2">
      <w:pPr>
        <w:numPr>
          <w:ilvl w:val="0"/>
          <w:numId w:val="1"/>
        </w:numPr>
        <w:jc w:val="both"/>
        <w:rPr>
          <w:b/>
          <w:sz w:val="22"/>
        </w:rPr>
      </w:pPr>
      <w:r>
        <w:rPr>
          <w:b/>
          <w:sz w:val="22"/>
        </w:rPr>
        <w:t>DOM ZDRAVLJA BOLJEVAC U BOLJEVCU, ul. Dragiše Petrovića br. 41,  koga zastupa  direktor Dr Slavko Ilić (u daljem tekstu : kupac), i</w:t>
      </w:r>
    </w:p>
    <w:p w:rsidR="001239B2" w:rsidRDefault="001239B2" w:rsidP="001239B2">
      <w:pPr>
        <w:jc w:val="both"/>
        <w:rPr>
          <w:b/>
          <w:sz w:val="22"/>
        </w:rPr>
      </w:pPr>
    </w:p>
    <w:p w:rsidR="001239B2" w:rsidRPr="00576022" w:rsidRDefault="001239B2" w:rsidP="001239B2">
      <w:pPr>
        <w:numPr>
          <w:ilvl w:val="0"/>
          <w:numId w:val="1"/>
        </w:numPr>
        <w:jc w:val="both"/>
        <w:rPr>
          <w:b/>
          <w:sz w:val="22"/>
        </w:rPr>
      </w:pPr>
      <w:r w:rsidRPr="00576022">
        <w:rPr>
          <w:b/>
        </w:rPr>
        <w:t>FARMALOGIST  DOO, Mirijevski bulevar br. 3</w:t>
      </w:r>
      <w:r w:rsidRPr="00576022">
        <w:rPr>
          <w:b/>
          <w:sz w:val="22"/>
        </w:rPr>
        <w:t>, Beograd, koga zastupa Silvana Džudžević (u daljem tekstu : prodavac).</w:t>
      </w:r>
    </w:p>
    <w:p w:rsidR="001239B2" w:rsidRDefault="001239B2" w:rsidP="001239B2">
      <w:pPr>
        <w:ind w:left="360"/>
        <w:jc w:val="both"/>
        <w:rPr>
          <w:sz w:val="22"/>
        </w:rPr>
      </w:pPr>
      <w:r>
        <w:rPr>
          <w:sz w:val="22"/>
        </w:rPr>
        <w:t>Osnov ugovora:</w:t>
      </w:r>
    </w:p>
    <w:p w:rsidR="001239B2" w:rsidRDefault="001239B2" w:rsidP="001239B2">
      <w:pPr>
        <w:jc w:val="both"/>
        <w:rPr>
          <w:sz w:val="22"/>
        </w:rPr>
      </w:pPr>
      <w:r>
        <w:rPr>
          <w:sz w:val="22"/>
        </w:rPr>
        <w:t>JNMV br. 13/18</w:t>
      </w:r>
    </w:p>
    <w:p w:rsidR="001239B2" w:rsidRDefault="001239B2" w:rsidP="001239B2">
      <w:pPr>
        <w:jc w:val="both"/>
        <w:rPr>
          <w:sz w:val="22"/>
        </w:rPr>
      </w:pPr>
      <w:r>
        <w:rPr>
          <w:sz w:val="22"/>
        </w:rPr>
        <w:t>Broj i datum odluke o dodeli ugovora: 5-1420/1-18 od 23.V 2018.</w:t>
      </w:r>
    </w:p>
    <w:p w:rsidR="001239B2" w:rsidRDefault="001239B2" w:rsidP="001239B2">
      <w:pPr>
        <w:jc w:val="both"/>
        <w:rPr>
          <w:sz w:val="22"/>
        </w:rPr>
      </w:pPr>
      <w:r>
        <w:rPr>
          <w:sz w:val="22"/>
        </w:rPr>
        <w:t xml:space="preserve">Ponuda izabranog ponuđača br.:   P004067 od 15.V 2018.      </w:t>
      </w:r>
    </w:p>
    <w:p w:rsidR="001239B2" w:rsidRDefault="001239B2" w:rsidP="001239B2">
      <w:pPr>
        <w:numPr>
          <w:ilvl w:val="0"/>
          <w:numId w:val="2"/>
        </w:numPr>
        <w:jc w:val="both"/>
      </w:pPr>
      <w:r>
        <w:rPr>
          <w:b/>
          <w:bCs/>
        </w:rPr>
        <w:t>Predmet Ugovora:</w:t>
      </w:r>
    </w:p>
    <w:p w:rsidR="001239B2" w:rsidRPr="00202CC1" w:rsidRDefault="001239B2" w:rsidP="001239B2">
      <w:pPr>
        <w:ind w:firstLine="360"/>
        <w:jc w:val="both"/>
      </w:pPr>
      <w:r>
        <w:t xml:space="preserve">Predmet ovog Ugovora je kupoprodaja </w:t>
      </w:r>
      <w:r>
        <w:rPr>
          <w:lang w:val="de-DE"/>
        </w:rPr>
        <w:t>ampuliranih lekova sa listre D</w:t>
      </w:r>
      <w:r>
        <w:t xml:space="preserve">, partija 3 za  </w:t>
      </w:r>
      <w:r w:rsidRPr="00202CC1">
        <w:t>dvanaestomesečne potrebe Doma zdravlja Boljevac u Boljevcu.</w:t>
      </w:r>
    </w:p>
    <w:tbl>
      <w:tblPr>
        <w:tblpPr w:leftFromText="141" w:rightFromText="141" w:vertAnchor="text" w:horzAnchor="margin" w:tblpXSpec="center" w:tblpY="176"/>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692"/>
        <w:gridCol w:w="1005"/>
        <w:gridCol w:w="735"/>
        <w:gridCol w:w="780"/>
        <w:gridCol w:w="2084"/>
        <w:gridCol w:w="720"/>
        <w:gridCol w:w="949"/>
        <w:gridCol w:w="1287"/>
      </w:tblGrid>
      <w:tr w:rsidR="001239B2" w:rsidRPr="00202CC1" w:rsidTr="00376F61">
        <w:tc>
          <w:tcPr>
            <w:tcW w:w="645"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Par</w:t>
            </w:r>
          </w:p>
          <w:p w:rsidR="001239B2" w:rsidRPr="00202CC1" w:rsidRDefault="001239B2" w:rsidP="00376F61">
            <w:pPr>
              <w:jc w:val="center"/>
              <w:rPr>
                <w:sz w:val="16"/>
                <w:szCs w:val="16"/>
              </w:rPr>
            </w:pPr>
            <w:r w:rsidRPr="00202CC1">
              <w:rPr>
                <w:sz w:val="16"/>
                <w:szCs w:val="16"/>
              </w:rPr>
              <w:t>tija</w:t>
            </w:r>
          </w:p>
          <w:p w:rsidR="001239B2" w:rsidRPr="00202CC1" w:rsidRDefault="001239B2" w:rsidP="00376F61">
            <w:pPr>
              <w:jc w:val="center"/>
              <w:rPr>
                <w:sz w:val="16"/>
                <w:szCs w:val="16"/>
              </w:rPr>
            </w:pPr>
          </w:p>
        </w:tc>
        <w:tc>
          <w:tcPr>
            <w:tcW w:w="1692"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PREDMET</w:t>
            </w:r>
          </w:p>
          <w:p w:rsidR="001239B2" w:rsidRPr="00202CC1" w:rsidRDefault="001239B2" w:rsidP="00376F61">
            <w:pPr>
              <w:jc w:val="center"/>
              <w:rPr>
                <w:sz w:val="16"/>
                <w:szCs w:val="16"/>
              </w:rPr>
            </w:pPr>
            <w:r w:rsidRPr="00202CC1">
              <w:rPr>
                <w:sz w:val="16"/>
                <w:szCs w:val="16"/>
              </w:rPr>
              <w:t xml:space="preserve"> NABAVKE</w:t>
            </w:r>
          </w:p>
        </w:tc>
        <w:tc>
          <w:tcPr>
            <w:tcW w:w="1005"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Farmaceu</w:t>
            </w:r>
          </w:p>
          <w:p w:rsidR="001239B2" w:rsidRPr="00202CC1" w:rsidRDefault="001239B2" w:rsidP="00376F61">
            <w:pPr>
              <w:jc w:val="center"/>
              <w:rPr>
                <w:sz w:val="16"/>
                <w:szCs w:val="16"/>
              </w:rPr>
            </w:pPr>
            <w:r w:rsidRPr="00202CC1">
              <w:rPr>
                <w:sz w:val="16"/>
                <w:szCs w:val="16"/>
              </w:rPr>
              <w:t xml:space="preserve">tski </w:t>
            </w:r>
          </w:p>
          <w:p w:rsidR="001239B2" w:rsidRPr="00202CC1" w:rsidRDefault="001239B2" w:rsidP="00376F61">
            <w:pPr>
              <w:jc w:val="center"/>
              <w:rPr>
                <w:sz w:val="16"/>
                <w:szCs w:val="16"/>
              </w:rPr>
            </w:pPr>
            <w:r w:rsidRPr="00202CC1">
              <w:rPr>
                <w:sz w:val="16"/>
                <w:szCs w:val="16"/>
              </w:rPr>
              <w:t>oblik</w:t>
            </w:r>
          </w:p>
        </w:tc>
        <w:tc>
          <w:tcPr>
            <w:tcW w:w="735"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Jed. mere</w:t>
            </w:r>
          </w:p>
          <w:p w:rsidR="001239B2" w:rsidRPr="00202CC1" w:rsidRDefault="001239B2" w:rsidP="00376F61">
            <w:pPr>
              <w:jc w:val="center"/>
              <w:rPr>
                <w:sz w:val="16"/>
                <w:szCs w:val="16"/>
              </w:rPr>
            </w:pPr>
          </w:p>
        </w:tc>
        <w:tc>
          <w:tcPr>
            <w:tcW w:w="780"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 xml:space="preserve"> </w:t>
            </w:r>
          </w:p>
          <w:p w:rsidR="001239B2" w:rsidRPr="00202CC1" w:rsidRDefault="001239B2" w:rsidP="00376F61">
            <w:pPr>
              <w:jc w:val="center"/>
              <w:rPr>
                <w:sz w:val="16"/>
                <w:szCs w:val="16"/>
              </w:rPr>
            </w:pPr>
            <w:r w:rsidRPr="00202CC1">
              <w:rPr>
                <w:sz w:val="16"/>
                <w:szCs w:val="16"/>
              </w:rPr>
              <w:t>Jačina leka</w:t>
            </w:r>
          </w:p>
        </w:tc>
        <w:tc>
          <w:tcPr>
            <w:tcW w:w="2084"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 xml:space="preserve">Naziv </w:t>
            </w:r>
          </w:p>
          <w:p w:rsidR="001239B2" w:rsidRPr="00202CC1" w:rsidRDefault="001239B2" w:rsidP="00376F61">
            <w:pPr>
              <w:jc w:val="center"/>
              <w:rPr>
                <w:sz w:val="16"/>
                <w:szCs w:val="16"/>
              </w:rPr>
            </w:pPr>
            <w:r w:rsidRPr="00202CC1">
              <w:rPr>
                <w:sz w:val="16"/>
                <w:szCs w:val="16"/>
              </w:rPr>
              <w:t xml:space="preserve"> proizvodjača</w:t>
            </w:r>
          </w:p>
          <w:p w:rsidR="001239B2" w:rsidRPr="00202CC1" w:rsidRDefault="001239B2" w:rsidP="00376F61">
            <w:pPr>
              <w:jc w:val="center"/>
              <w:rPr>
                <w:sz w:val="16"/>
                <w:szCs w:val="16"/>
              </w:rPr>
            </w:pPr>
            <w:r w:rsidRPr="00202CC1">
              <w:rPr>
                <w:sz w:val="16"/>
                <w:szCs w:val="16"/>
              </w:rPr>
              <w:t xml:space="preserve">Zaštićeno </w:t>
            </w:r>
          </w:p>
          <w:p w:rsidR="001239B2" w:rsidRPr="00202CC1" w:rsidRDefault="001239B2" w:rsidP="00376F61">
            <w:pPr>
              <w:jc w:val="center"/>
              <w:rPr>
                <w:sz w:val="16"/>
                <w:szCs w:val="16"/>
              </w:rPr>
            </w:pPr>
            <w:r w:rsidRPr="00202CC1">
              <w:rPr>
                <w:sz w:val="16"/>
                <w:szCs w:val="16"/>
              </w:rPr>
              <w:t>ime leka</w:t>
            </w:r>
          </w:p>
        </w:tc>
        <w:tc>
          <w:tcPr>
            <w:tcW w:w="720"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Plani</w:t>
            </w:r>
          </w:p>
          <w:p w:rsidR="001239B2" w:rsidRPr="00202CC1" w:rsidRDefault="001239B2" w:rsidP="00376F61">
            <w:pPr>
              <w:jc w:val="center"/>
              <w:rPr>
                <w:sz w:val="16"/>
                <w:szCs w:val="16"/>
              </w:rPr>
            </w:pPr>
            <w:r w:rsidRPr="00202CC1">
              <w:rPr>
                <w:sz w:val="16"/>
                <w:szCs w:val="16"/>
              </w:rPr>
              <w:t>rana</w:t>
            </w:r>
          </w:p>
          <w:p w:rsidR="001239B2" w:rsidRPr="00202CC1" w:rsidRDefault="001239B2" w:rsidP="00376F61">
            <w:pPr>
              <w:jc w:val="center"/>
              <w:rPr>
                <w:sz w:val="16"/>
                <w:szCs w:val="16"/>
              </w:rPr>
            </w:pPr>
            <w:r w:rsidRPr="00202CC1">
              <w:rPr>
                <w:sz w:val="16"/>
                <w:szCs w:val="16"/>
              </w:rPr>
              <w:t xml:space="preserve"> kol.</w:t>
            </w:r>
          </w:p>
        </w:tc>
        <w:tc>
          <w:tcPr>
            <w:tcW w:w="949"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Cena</w:t>
            </w:r>
          </w:p>
          <w:p w:rsidR="001239B2" w:rsidRPr="00202CC1" w:rsidRDefault="001239B2" w:rsidP="00376F61">
            <w:pPr>
              <w:jc w:val="center"/>
              <w:rPr>
                <w:sz w:val="16"/>
                <w:szCs w:val="16"/>
              </w:rPr>
            </w:pPr>
            <w:r w:rsidRPr="00202CC1">
              <w:rPr>
                <w:sz w:val="16"/>
                <w:szCs w:val="16"/>
              </w:rPr>
              <w:t xml:space="preserve"> leka</w:t>
            </w:r>
          </w:p>
          <w:p w:rsidR="001239B2" w:rsidRPr="00202CC1" w:rsidRDefault="001239B2" w:rsidP="00376F61">
            <w:pPr>
              <w:jc w:val="center"/>
              <w:rPr>
                <w:sz w:val="16"/>
                <w:szCs w:val="16"/>
              </w:rPr>
            </w:pPr>
            <w:r w:rsidRPr="00202CC1">
              <w:rPr>
                <w:sz w:val="16"/>
                <w:szCs w:val="16"/>
              </w:rPr>
              <w:t xml:space="preserve"> po jed.</w:t>
            </w:r>
          </w:p>
          <w:p w:rsidR="001239B2" w:rsidRPr="00202CC1" w:rsidRDefault="001239B2" w:rsidP="00376F61">
            <w:pPr>
              <w:jc w:val="center"/>
              <w:rPr>
                <w:sz w:val="16"/>
                <w:szCs w:val="16"/>
              </w:rPr>
            </w:pPr>
            <w:r w:rsidRPr="00202CC1">
              <w:rPr>
                <w:sz w:val="16"/>
                <w:szCs w:val="16"/>
              </w:rPr>
              <w:t xml:space="preserve">mere </w:t>
            </w:r>
          </w:p>
          <w:p w:rsidR="001239B2" w:rsidRPr="00202CC1" w:rsidRDefault="001239B2" w:rsidP="00376F61">
            <w:pPr>
              <w:jc w:val="center"/>
              <w:rPr>
                <w:sz w:val="16"/>
                <w:szCs w:val="16"/>
              </w:rPr>
            </w:pPr>
            <w:r w:rsidRPr="00202CC1">
              <w:rPr>
                <w:sz w:val="16"/>
                <w:szCs w:val="16"/>
              </w:rPr>
              <w:t xml:space="preserve">bez PDV </w:t>
            </w:r>
          </w:p>
          <w:p w:rsidR="001239B2" w:rsidRPr="00202CC1" w:rsidRDefault="001239B2" w:rsidP="00376F61">
            <w:pPr>
              <w:jc w:val="center"/>
              <w:rPr>
                <w:sz w:val="16"/>
                <w:szCs w:val="16"/>
              </w:rPr>
            </w:pPr>
            <w:r w:rsidRPr="00202CC1">
              <w:rPr>
                <w:sz w:val="16"/>
                <w:szCs w:val="16"/>
              </w:rPr>
              <w:t>u din</w:t>
            </w:r>
          </w:p>
        </w:tc>
        <w:tc>
          <w:tcPr>
            <w:tcW w:w="1287"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Ukupna vrednost nabavke</w:t>
            </w:r>
          </w:p>
          <w:p w:rsidR="001239B2" w:rsidRPr="00202CC1" w:rsidRDefault="001239B2" w:rsidP="00376F61">
            <w:pPr>
              <w:jc w:val="center"/>
              <w:rPr>
                <w:sz w:val="16"/>
                <w:szCs w:val="16"/>
              </w:rPr>
            </w:pPr>
            <w:r w:rsidRPr="00202CC1">
              <w:rPr>
                <w:sz w:val="16"/>
                <w:szCs w:val="16"/>
              </w:rPr>
              <w:t xml:space="preserve"> bez PDV</w:t>
            </w:r>
          </w:p>
          <w:p w:rsidR="001239B2" w:rsidRPr="00202CC1" w:rsidRDefault="001239B2" w:rsidP="00376F61">
            <w:pPr>
              <w:jc w:val="center"/>
              <w:rPr>
                <w:sz w:val="16"/>
                <w:szCs w:val="16"/>
              </w:rPr>
            </w:pPr>
            <w:r w:rsidRPr="00202CC1">
              <w:rPr>
                <w:sz w:val="16"/>
                <w:szCs w:val="16"/>
              </w:rPr>
              <w:t xml:space="preserve"> u din.</w:t>
            </w:r>
          </w:p>
        </w:tc>
      </w:tr>
      <w:tr w:rsidR="001239B2" w:rsidRPr="00202CC1" w:rsidTr="00376F61">
        <w:trPr>
          <w:trHeight w:val="440"/>
        </w:trPr>
        <w:tc>
          <w:tcPr>
            <w:tcW w:w="645"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1</w:t>
            </w:r>
          </w:p>
        </w:tc>
        <w:tc>
          <w:tcPr>
            <w:tcW w:w="1692"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2</w:t>
            </w:r>
          </w:p>
        </w:tc>
        <w:tc>
          <w:tcPr>
            <w:tcW w:w="1005"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3</w:t>
            </w:r>
          </w:p>
        </w:tc>
        <w:tc>
          <w:tcPr>
            <w:tcW w:w="735"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4.</w:t>
            </w:r>
          </w:p>
        </w:tc>
        <w:tc>
          <w:tcPr>
            <w:tcW w:w="780"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5</w:t>
            </w:r>
          </w:p>
        </w:tc>
        <w:tc>
          <w:tcPr>
            <w:tcW w:w="2084"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6</w:t>
            </w:r>
          </w:p>
        </w:tc>
        <w:tc>
          <w:tcPr>
            <w:tcW w:w="720"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7</w:t>
            </w:r>
          </w:p>
        </w:tc>
        <w:tc>
          <w:tcPr>
            <w:tcW w:w="949"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8</w:t>
            </w:r>
          </w:p>
        </w:tc>
        <w:tc>
          <w:tcPr>
            <w:tcW w:w="1287"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sidRPr="00202CC1">
              <w:rPr>
                <w:sz w:val="16"/>
                <w:szCs w:val="16"/>
              </w:rPr>
              <w:t>9 = 7x8</w:t>
            </w:r>
          </w:p>
        </w:tc>
      </w:tr>
      <w:tr w:rsidR="001239B2" w:rsidRPr="00202CC1" w:rsidTr="00376F61">
        <w:trPr>
          <w:trHeight w:val="701"/>
        </w:trPr>
        <w:tc>
          <w:tcPr>
            <w:tcW w:w="645"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Pr>
                <w:sz w:val="16"/>
                <w:szCs w:val="16"/>
              </w:rPr>
              <w:t>3</w:t>
            </w:r>
            <w:r w:rsidRPr="00202CC1">
              <w:rPr>
                <w:sz w:val="16"/>
                <w:szCs w:val="16"/>
              </w:rPr>
              <w:t>.</w:t>
            </w:r>
          </w:p>
        </w:tc>
        <w:tc>
          <w:tcPr>
            <w:tcW w:w="1692" w:type="dxa"/>
            <w:tcBorders>
              <w:top w:val="single" w:sz="4" w:space="0" w:color="auto"/>
              <w:left w:val="single" w:sz="4" w:space="0" w:color="auto"/>
              <w:bottom w:val="single" w:sz="4" w:space="0" w:color="auto"/>
              <w:right w:val="single" w:sz="4" w:space="0" w:color="auto"/>
            </w:tcBorders>
            <w:vAlign w:val="center"/>
          </w:tcPr>
          <w:p w:rsidR="001239B2" w:rsidRPr="009A3B9F" w:rsidRDefault="001239B2" w:rsidP="00376F61">
            <w:pPr>
              <w:jc w:val="center"/>
              <w:rPr>
                <w:sz w:val="16"/>
                <w:szCs w:val="16"/>
              </w:rPr>
            </w:pPr>
            <w:r w:rsidRPr="009A3B9F">
              <w:rPr>
                <w:sz w:val="16"/>
                <w:szCs w:val="16"/>
              </w:rPr>
              <w:t>NALOXON HIDROCHLORIDE</w:t>
            </w:r>
          </w:p>
        </w:tc>
        <w:tc>
          <w:tcPr>
            <w:tcW w:w="1005" w:type="dxa"/>
            <w:tcBorders>
              <w:top w:val="single" w:sz="4" w:space="0" w:color="auto"/>
              <w:left w:val="single" w:sz="4" w:space="0" w:color="auto"/>
              <w:bottom w:val="single" w:sz="4" w:space="0" w:color="auto"/>
              <w:right w:val="single" w:sz="4" w:space="0" w:color="auto"/>
            </w:tcBorders>
            <w:vAlign w:val="center"/>
          </w:tcPr>
          <w:p w:rsidR="001239B2" w:rsidRPr="009A3B9F" w:rsidRDefault="001239B2" w:rsidP="00376F61">
            <w:pPr>
              <w:jc w:val="center"/>
              <w:rPr>
                <w:sz w:val="16"/>
                <w:szCs w:val="16"/>
              </w:rPr>
            </w:pPr>
            <w:r w:rsidRPr="009A3B9F">
              <w:rPr>
                <w:sz w:val="16"/>
                <w:szCs w:val="16"/>
              </w:rPr>
              <w:t xml:space="preserve">Rastvor </w:t>
            </w:r>
          </w:p>
          <w:p w:rsidR="001239B2" w:rsidRPr="009A3B9F" w:rsidRDefault="001239B2" w:rsidP="00376F61">
            <w:pPr>
              <w:jc w:val="center"/>
              <w:rPr>
                <w:sz w:val="16"/>
                <w:szCs w:val="16"/>
              </w:rPr>
            </w:pPr>
            <w:r w:rsidRPr="009A3B9F">
              <w:rPr>
                <w:sz w:val="16"/>
                <w:szCs w:val="16"/>
              </w:rPr>
              <w:t xml:space="preserve">za injekciju </w:t>
            </w:r>
          </w:p>
        </w:tc>
        <w:tc>
          <w:tcPr>
            <w:tcW w:w="735" w:type="dxa"/>
            <w:tcBorders>
              <w:top w:val="single" w:sz="4" w:space="0" w:color="auto"/>
              <w:left w:val="single" w:sz="4" w:space="0" w:color="auto"/>
              <w:bottom w:val="single" w:sz="4" w:space="0" w:color="auto"/>
              <w:right w:val="single" w:sz="4" w:space="0" w:color="auto"/>
            </w:tcBorders>
            <w:vAlign w:val="center"/>
          </w:tcPr>
          <w:p w:rsidR="001239B2" w:rsidRDefault="001239B2" w:rsidP="00376F61">
            <w:pPr>
              <w:rPr>
                <w:sz w:val="16"/>
                <w:szCs w:val="16"/>
              </w:rPr>
            </w:pPr>
          </w:p>
          <w:p w:rsidR="001239B2" w:rsidRDefault="001239B2" w:rsidP="00376F61">
            <w:pPr>
              <w:rPr>
                <w:sz w:val="16"/>
                <w:szCs w:val="16"/>
              </w:rPr>
            </w:pPr>
            <w:r>
              <w:rPr>
                <w:sz w:val="16"/>
                <w:szCs w:val="16"/>
              </w:rPr>
              <w:t>ampula</w:t>
            </w:r>
          </w:p>
          <w:p w:rsidR="001239B2" w:rsidRPr="009A3B9F" w:rsidRDefault="001239B2" w:rsidP="00376F61">
            <w:pPr>
              <w:jc w:val="center"/>
              <w:rPr>
                <w:sz w:val="16"/>
                <w:szCs w:val="16"/>
              </w:rPr>
            </w:pPr>
          </w:p>
        </w:tc>
        <w:tc>
          <w:tcPr>
            <w:tcW w:w="780" w:type="dxa"/>
            <w:tcBorders>
              <w:top w:val="single" w:sz="4" w:space="0" w:color="auto"/>
              <w:left w:val="single" w:sz="4" w:space="0" w:color="auto"/>
              <w:bottom w:val="single" w:sz="4" w:space="0" w:color="auto"/>
              <w:right w:val="single" w:sz="4" w:space="0" w:color="auto"/>
            </w:tcBorders>
            <w:vAlign w:val="center"/>
          </w:tcPr>
          <w:p w:rsidR="001239B2" w:rsidRPr="009A3B9F" w:rsidRDefault="001239B2" w:rsidP="00376F61">
            <w:pPr>
              <w:jc w:val="center"/>
              <w:rPr>
                <w:sz w:val="16"/>
                <w:szCs w:val="16"/>
              </w:rPr>
            </w:pPr>
            <w:r w:rsidRPr="009A3B9F">
              <w:rPr>
                <w:sz w:val="16"/>
                <w:szCs w:val="16"/>
              </w:rPr>
              <w:t>0,4 mg/ ml.</w:t>
            </w:r>
          </w:p>
        </w:tc>
        <w:tc>
          <w:tcPr>
            <w:tcW w:w="2084" w:type="dxa"/>
            <w:tcBorders>
              <w:top w:val="single" w:sz="4" w:space="0" w:color="auto"/>
              <w:left w:val="single" w:sz="4" w:space="0" w:color="auto"/>
              <w:bottom w:val="single" w:sz="4" w:space="0" w:color="auto"/>
              <w:right w:val="single" w:sz="4" w:space="0" w:color="auto"/>
            </w:tcBorders>
            <w:vAlign w:val="center"/>
          </w:tcPr>
          <w:p w:rsidR="001239B2" w:rsidRDefault="001239B2" w:rsidP="00376F61">
            <w:pPr>
              <w:jc w:val="center"/>
              <w:rPr>
                <w:sz w:val="16"/>
                <w:szCs w:val="16"/>
              </w:rPr>
            </w:pPr>
            <w:r>
              <w:rPr>
                <w:sz w:val="16"/>
                <w:szCs w:val="16"/>
              </w:rPr>
              <w:t>WARSZAWSKIE ZAKLADY</w:t>
            </w:r>
          </w:p>
          <w:p w:rsidR="001239B2" w:rsidRDefault="001239B2" w:rsidP="00376F61">
            <w:pPr>
              <w:jc w:val="center"/>
              <w:rPr>
                <w:sz w:val="16"/>
                <w:szCs w:val="16"/>
              </w:rPr>
            </w:pPr>
            <w:r>
              <w:rPr>
                <w:sz w:val="16"/>
                <w:szCs w:val="16"/>
              </w:rPr>
              <w:t>FARMACEUTYCZNE  POLFA SA/Poljska</w:t>
            </w:r>
          </w:p>
          <w:p w:rsidR="001239B2" w:rsidRPr="009A3B9F" w:rsidRDefault="001239B2" w:rsidP="00376F61">
            <w:pPr>
              <w:jc w:val="center"/>
              <w:rPr>
                <w:sz w:val="16"/>
                <w:szCs w:val="16"/>
              </w:rPr>
            </w:pPr>
            <w:r w:rsidRPr="009A3B9F">
              <w:rPr>
                <w:sz w:val="16"/>
                <w:szCs w:val="16"/>
              </w:rPr>
              <w:t>NALOXON</w:t>
            </w:r>
          </w:p>
        </w:tc>
        <w:tc>
          <w:tcPr>
            <w:tcW w:w="720" w:type="dxa"/>
            <w:tcBorders>
              <w:top w:val="single" w:sz="4" w:space="0" w:color="auto"/>
              <w:left w:val="single" w:sz="4" w:space="0" w:color="auto"/>
              <w:bottom w:val="single" w:sz="4" w:space="0" w:color="auto"/>
              <w:right w:val="single" w:sz="4" w:space="0" w:color="auto"/>
            </w:tcBorders>
            <w:vAlign w:val="center"/>
          </w:tcPr>
          <w:p w:rsidR="001239B2" w:rsidRPr="009A3B9F" w:rsidRDefault="001239B2" w:rsidP="00376F61">
            <w:pPr>
              <w:jc w:val="center"/>
              <w:rPr>
                <w:sz w:val="16"/>
                <w:szCs w:val="16"/>
              </w:rPr>
            </w:pPr>
            <w:r w:rsidRPr="009A3B9F">
              <w:rPr>
                <w:sz w:val="16"/>
                <w:szCs w:val="16"/>
              </w:rPr>
              <w:t>10</w:t>
            </w:r>
          </w:p>
        </w:tc>
        <w:tc>
          <w:tcPr>
            <w:tcW w:w="949" w:type="dxa"/>
            <w:tcBorders>
              <w:top w:val="single" w:sz="4" w:space="0" w:color="auto"/>
              <w:left w:val="single" w:sz="4" w:space="0" w:color="auto"/>
              <w:bottom w:val="single" w:sz="4" w:space="0" w:color="auto"/>
              <w:right w:val="single" w:sz="4" w:space="0" w:color="auto"/>
            </w:tcBorders>
            <w:vAlign w:val="center"/>
          </w:tcPr>
          <w:p w:rsidR="001239B2" w:rsidRPr="009A3B9F" w:rsidRDefault="001239B2" w:rsidP="00376F61">
            <w:pPr>
              <w:jc w:val="center"/>
              <w:rPr>
                <w:sz w:val="16"/>
                <w:szCs w:val="16"/>
              </w:rPr>
            </w:pPr>
            <w:r>
              <w:rPr>
                <w:sz w:val="16"/>
                <w:szCs w:val="16"/>
              </w:rPr>
              <w:t>116,02</w:t>
            </w:r>
          </w:p>
        </w:tc>
        <w:tc>
          <w:tcPr>
            <w:tcW w:w="1287" w:type="dxa"/>
            <w:tcBorders>
              <w:top w:val="single" w:sz="4" w:space="0" w:color="auto"/>
              <w:left w:val="single" w:sz="4" w:space="0" w:color="auto"/>
              <w:bottom w:val="single" w:sz="4" w:space="0" w:color="auto"/>
              <w:right w:val="single" w:sz="4" w:space="0" w:color="auto"/>
            </w:tcBorders>
            <w:vAlign w:val="center"/>
          </w:tcPr>
          <w:p w:rsidR="001239B2" w:rsidRPr="009A3B9F" w:rsidRDefault="001239B2" w:rsidP="00376F61">
            <w:pPr>
              <w:jc w:val="center"/>
              <w:rPr>
                <w:sz w:val="16"/>
                <w:szCs w:val="16"/>
              </w:rPr>
            </w:pPr>
            <w:r>
              <w:rPr>
                <w:sz w:val="16"/>
                <w:szCs w:val="16"/>
              </w:rPr>
              <w:t>1.160,20</w:t>
            </w:r>
          </w:p>
        </w:tc>
      </w:tr>
      <w:tr w:rsidR="001239B2" w:rsidRPr="00202CC1" w:rsidTr="00376F61">
        <w:trPr>
          <w:trHeight w:val="400"/>
        </w:trPr>
        <w:tc>
          <w:tcPr>
            <w:tcW w:w="8610" w:type="dxa"/>
            <w:gridSpan w:val="8"/>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right"/>
              <w:rPr>
                <w:sz w:val="16"/>
                <w:szCs w:val="16"/>
              </w:rPr>
            </w:pPr>
            <w:r w:rsidRPr="00202CC1">
              <w:rPr>
                <w:sz w:val="18"/>
                <w:szCs w:val="18"/>
              </w:rPr>
              <w:t xml:space="preserve">                                                                                                                        Ukupno iznos bez PDV-a</w:t>
            </w:r>
          </w:p>
        </w:tc>
        <w:tc>
          <w:tcPr>
            <w:tcW w:w="1287"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Pr>
                <w:sz w:val="16"/>
                <w:szCs w:val="16"/>
              </w:rPr>
              <w:t>1.160,20</w:t>
            </w:r>
          </w:p>
        </w:tc>
      </w:tr>
      <w:tr w:rsidR="001239B2" w:rsidRPr="00202CC1" w:rsidTr="00376F61">
        <w:trPr>
          <w:trHeight w:val="367"/>
        </w:trPr>
        <w:tc>
          <w:tcPr>
            <w:tcW w:w="8610" w:type="dxa"/>
            <w:gridSpan w:val="8"/>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20"/>
                <w:szCs w:val="20"/>
              </w:rPr>
            </w:pPr>
            <w:r w:rsidRPr="00202CC1">
              <w:rPr>
                <w:sz w:val="18"/>
                <w:szCs w:val="18"/>
              </w:rPr>
              <w:t xml:space="preserve">                                                                                                                                                           Ukupno      PDV</w:t>
            </w:r>
          </w:p>
        </w:tc>
        <w:tc>
          <w:tcPr>
            <w:tcW w:w="1287"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Pr>
                <w:sz w:val="16"/>
                <w:szCs w:val="16"/>
              </w:rPr>
              <w:t>116,02</w:t>
            </w:r>
          </w:p>
        </w:tc>
      </w:tr>
      <w:tr w:rsidR="001239B2" w:rsidRPr="00202CC1" w:rsidTr="00376F61">
        <w:trPr>
          <w:trHeight w:val="460"/>
        </w:trPr>
        <w:tc>
          <w:tcPr>
            <w:tcW w:w="8610" w:type="dxa"/>
            <w:gridSpan w:val="8"/>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20"/>
                <w:szCs w:val="20"/>
              </w:rPr>
            </w:pPr>
            <w:r w:rsidRPr="00202CC1">
              <w:rPr>
                <w:sz w:val="18"/>
                <w:szCs w:val="18"/>
              </w:rPr>
              <w:t xml:space="preserve">                                                                                                                                                      Ukupno sa PDV-om</w:t>
            </w:r>
          </w:p>
        </w:tc>
        <w:tc>
          <w:tcPr>
            <w:tcW w:w="1287" w:type="dxa"/>
            <w:tcBorders>
              <w:top w:val="single" w:sz="4" w:space="0" w:color="auto"/>
              <w:left w:val="single" w:sz="4" w:space="0" w:color="auto"/>
              <w:bottom w:val="single" w:sz="4" w:space="0" w:color="auto"/>
              <w:right w:val="single" w:sz="4" w:space="0" w:color="auto"/>
            </w:tcBorders>
            <w:vAlign w:val="center"/>
          </w:tcPr>
          <w:p w:rsidR="001239B2" w:rsidRPr="00202CC1" w:rsidRDefault="001239B2" w:rsidP="00376F61">
            <w:pPr>
              <w:jc w:val="center"/>
              <w:rPr>
                <w:sz w:val="16"/>
                <w:szCs w:val="16"/>
              </w:rPr>
            </w:pPr>
            <w:r>
              <w:rPr>
                <w:sz w:val="16"/>
                <w:szCs w:val="16"/>
              </w:rPr>
              <w:t>1.276,22</w:t>
            </w:r>
          </w:p>
        </w:tc>
      </w:tr>
    </w:tbl>
    <w:p w:rsidR="001239B2" w:rsidRDefault="001239B2" w:rsidP="001239B2">
      <w:pPr>
        <w:ind w:firstLine="360"/>
        <w:jc w:val="both"/>
      </w:pPr>
      <w:r>
        <w:t xml:space="preserve">Sastavni deo ovog Ugovora je Ponuda prodavca br. </w:t>
      </w:r>
      <w:r>
        <w:rPr>
          <w:sz w:val="22"/>
        </w:rPr>
        <w:t>P004067 od 15.V 2018.</w:t>
      </w:r>
      <w:r>
        <w:t>godine, kod kupca je zavedena pod br.5-1356/1-18 od 16. V 2018.  koja je dostavljena po javnom pozivu i prihvaćena od strane stručne komisije kupca.</w:t>
      </w:r>
    </w:p>
    <w:p w:rsidR="001239B2" w:rsidRDefault="001239B2" w:rsidP="001239B2">
      <w:pPr>
        <w:numPr>
          <w:ilvl w:val="0"/>
          <w:numId w:val="2"/>
        </w:numPr>
        <w:jc w:val="both"/>
        <w:rPr>
          <w:b/>
          <w:bCs/>
        </w:rPr>
      </w:pPr>
      <w:r>
        <w:rPr>
          <w:b/>
          <w:bCs/>
        </w:rPr>
        <w:t xml:space="preserve">Cena:  </w:t>
      </w:r>
    </w:p>
    <w:p w:rsidR="001239B2" w:rsidRDefault="001239B2" w:rsidP="001239B2">
      <w:pPr>
        <w:ind w:firstLine="360"/>
        <w:jc w:val="both"/>
      </w:pPr>
      <w:r w:rsidRPr="00967253">
        <w:t xml:space="preserve">Cena javne nabavke po ovom ugovoru bez PDV-a </w:t>
      </w:r>
      <w:r w:rsidRPr="003E388B">
        <w:t>iznosi 1.160,20din</w:t>
      </w:r>
      <w:r w:rsidRPr="00967253">
        <w:t xml:space="preserve">.(slovima: </w:t>
      </w:r>
      <w:r>
        <w:t>hiljadustošezdeset</w:t>
      </w:r>
      <w:r w:rsidRPr="00967253">
        <w:t xml:space="preserve"> dinara</w:t>
      </w:r>
      <w:r>
        <w:t xml:space="preserve"> i 20/100</w:t>
      </w:r>
      <w:r w:rsidRPr="00967253">
        <w:t xml:space="preserve">),  PDV ( 10% ) </w:t>
      </w:r>
      <w:r w:rsidRPr="0004230B">
        <w:t xml:space="preserve">iznosi </w:t>
      </w:r>
      <w:r>
        <w:t>1</w:t>
      </w:r>
      <w:r w:rsidRPr="0004230B">
        <w:t>16,</w:t>
      </w:r>
      <w:r>
        <w:t>0</w:t>
      </w:r>
      <w:r w:rsidRPr="0004230B">
        <w:t>2</w:t>
      </w:r>
      <w:r>
        <w:t xml:space="preserve"> </w:t>
      </w:r>
      <w:r w:rsidRPr="0004230B">
        <w:t>din</w:t>
      </w:r>
      <w:r w:rsidRPr="00967253">
        <w:t xml:space="preserve">. (slovima: </w:t>
      </w:r>
      <w:r>
        <w:t xml:space="preserve">stošesnaest </w:t>
      </w:r>
      <w:r w:rsidRPr="00967253">
        <w:t>dinara</w:t>
      </w:r>
      <w:r>
        <w:t xml:space="preserve"> i 02/100</w:t>
      </w:r>
      <w:r w:rsidRPr="00967253">
        <w:t xml:space="preserve">), ukupna cena sa PDV-om </w:t>
      </w:r>
      <w:r w:rsidRPr="0004230B">
        <w:t>iznosi 1.276,22din.</w:t>
      </w:r>
      <w:r w:rsidRPr="00967253">
        <w:t xml:space="preserve"> (slovima: </w:t>
      </w:r>
      <w:r>
        <w:t xml:space="preserve">hiljadudvestasedamdesetšest </w:t>
      </w:r>
      <w:r w:rsidRPr="00967253">
        <w:t>dinara</w:t>
      </w:r>
      <w:r>
        <w:t xml:space="preserve"> i 22/100). </w:t>
      </w:r>
    </w:p>
    <w:p w:rsidR="001239B2" w:rsidRDefault="001239B2" w:rsidP="001239B2">
      <w:pPr>
        <w:numPr>
          <w:ilvl w:val="0"/>
          <w:numId w:val="2"/>
        </w:numPr>
        <w:jc w:val="both"/>
        <w:rPr>
          <w:b/>
          <w:bCs/>
        </w:rPr>
      </w:pPr>
      <w:r>
        <w:rPr>
          <w:b/>
          <w:bCs/>
        </w:rPr>
        <w:t>Rok i način plaćanja:</w:t>
      </w:r>
    </w:p>
    <w:p w:rsidR="001239B2" w:rsidRDefault="001239B2" w:rsidP="001239B2">
      <w:pPr>
        <w:ind w:firstLine="360"/>
        <w:jc w:val="both"/>
      </w:pPr>
      <w:r>
        <w:t xml:space="preserve">Kupac se obavezuje da plaćanje po ovom Ugovoru izvrši virmanskom uplatom na žiro račun PRODAVCA broj 160-364774-11 Banka Intesa, u roku  od 45 dana od dana isporuke dobara i ispostavljanja fakture. </w:t>
      </w:r>
    </w:p>
    <w:p w:rsidR="001239B2" w:rsidRDefault="001239B2" w:rsidP="001239B2">
      <w:pPr>
        <w:numPr>
          <w:ilvl w:val="0"/>
          <w:numId w:val="2"/>
        </w:numPr>
        <w:jc w:val="both"/>
        <w:rPr>
          <w:b/>
          <w:bCs/>
        </w:rPr>
      </w:pPr>
      <w:r>
        <w:rPr>
          <w:b/>
          <w:bCs/>
        </w:rPr>
        <w:t>Rok isporuke i način isporuke</w:t>
      </w:r>
    </w:p>
    <w:p w:rsidR="001239B2" w:rsidRDefault="001239B2" w:rsidP="001239B2">
      <w:r>
        <w:t>A</w:t>
      </w:r>
      <w:r>
        <w:rPr>
          <w:lang w:val="de-DE"/>
        </w:rPr>
        <w:t>mpulirani lekovi sa listre D</w:t>
      </w:r>
      <w:r>
        <w:t xml:space="preserve">, javna nabavka male vrednosti br.13/18 </w:t>
      </w:r>
      <w:r>
        <w:rPr>
          <w:lang w:val="de-DE"/>
        </w:rPr>
        <w:t xml:space="preserve">koji su predmet ovog ugovora </w:t>
      </w:r>
      <w:r>
        <w:t>će se isporučivati po zahtevu naručioca na način predviđen Pravilnikom o uslovima za uvoz  lekova i medicinskih sredstava koji nemaju dozvolu za stavljanje u promet u RS.</w:t>
      </w:r>
    </w:p>
    <w:p w:rsidR="001239B2" w:rsidRDefault="001239B2" w:rsidP="001239B2">
      <w:r>
        <w:lastRenderedPageBreak/>
        <w:t xml:space="preserve">   Mesto isporuke je magacin Doma zdravlja Boljevac.</w:t>
      </w:r>
    </w:p>
    <w:p w:rsidR="001239B2" w:rsidRDefault="001239B2" w:rsidP="001239B2">
      <w:pPr>
        <w:ind w:firstLine="360"/>
        <w:jc w:val="both"/>
        <w:rPr>
          <w:b/>
          <w:bCs/>
        </w:rPr>
      </w:pPr>
      <w:r>
        <w:rPr>
          <w:b/>
          <w:bCs/>
        </w:rPr>
        <w:t>5. Obaveze koje dospevaju u narednoj buđžetskoj godini</w:t>
      </w:r>
    </w:p>
    <w:p w:rsidR="001239B2" w:rsidRDefault="001239B2" w:rsidP="001239B2">
      <w:pPr>
        <w:jc w:val="both"/>
        <w:rPr>
          <w:bCs/>
        </w:rPr>
      </w:pPr>
      <w:r>
        <w:rPr>
          <w:b/>
          <w:bCs/>
        </w:rPr>
        <w:t xml:space="preserve">      </w:t>
      </w:r>
      <w:r>
        <w:rPr>
          <w:bCs/>
        </w:rPr>
        <w:t>Obaveze koje dospevaju u naredno buđžetskoj godini biće realizovane najviše do iznosa sredstava koja će kupcu za tu namenu biti odobrena u toj buđžetskoj godini.</w:t>
      </w:r>
    </w:p>
    <w:p w:rsidR="001239B2" w:rsidRDefault="001239B2" w:rsidP="001239B2">
      <w:pPr>
        <w:ind w:left="360"/>
        <w:jc w:val="both"/>
        <w:rPr>
          <w:b/>
          <w:bCs/>
        </w:rPr>
      </w:pPr>
      <w:r>
        <w:rPr>
          <w:b/>
          <w:bCs/>
        </w:rPr>
        <w:t>6.</w:t>
      </w:r>
      <w:r>
        <w:t xml:space="preserve"> </w:t>
      </w:r>
      <w:r>
        <w:rPr>
          <w:b/>
        </w:rPr>
        <w:t>A</w:t>
      </w:r>
      <w:r>
        <w:rPr>
          <w:b/>
          <w:lang w:val="de-DE"/>
        </w:rPr>
        <w:t>mpuliranih lekovi sa listre D</w:t>
      </w:r>
      <w:r>
        <w:rPr>
          <w:b/>
          <w:bCs/>
          <w:lang w:val="de-DE"/>
        </w:rPr>
        <w:t xml:space="preserve"> </w:t>
      </w:r>
      <w:r>
        <w:rPr>
          <w:b/>
          <w:bCs/>
        </w:rPr>
        <w:t>koji  je predmet ovog Ugovora mora u potpunosti odgovarati:</w:t>
      </w:r>
    </w:p>
    <w:p w:rsidR="001239B2" w:rsidRDefault="001239B2" w:rsidP="001239B2">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1239B2" w:rsidRDefault="001239B2" w:rsidP="001239B2">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1239B2" w:rsidRDefault="001239B2" w:rsidP="001239B2">
      <w:pPr>
        <w:ind w:firstLine="360"/>
        <w:jc w:val="both"/>
      </w:pPr>
      <w:r>
        <w:t>Prodavac se obavezuje da odmah i bez odlaganja postupi po svim reklamacijama kupca, a na zahtev kupca, o svom trošku preuzme nazad kvalitativno neispravane lekove i odmah bez odlaganja isporučiti nove odgovarajućeg ugovorenog kvaliteta.</w:t>
      </w:r>
    </w:p>
    <w:p w:rsidR="001239B2" w:rsidRDefault="001239B2" w:rsidP="001239B2">
      <w:pPr>
        <w:ind w:firstLine="360"/>
        <w:jc w:val="both"/>
      </w:pPr>
      <w:r>
        <w:t>Ukoliko prodavac ne izvrši isporuku lekova u roku i na način predvidjen ovim Ugovorom, kupac će raskinuti Ugovor.</w:t>
      </w:r>
    </w:p>
    <w:p w:rsidR="001239B2" w:rsidRDefault="001239B2" w:rsidP="001239B2">
      <w:pPr>
        <w:numPr>
          <w:ilvl w:val="0"/>
          <w:numId w:val="3"/>
        </w:numPr>
        <w:jc w:val="both"/>
        <w:rPr>
          <w:b/>
        </w:rPr>
      </w:pPr>
      <w:r>
        <w:rPr>
          <w:b/>
          <w:bCs/>
        </w:rPr>
        <w:t>Viša sila:</w:t>
      </w:r>
    </w:p>
    <w:p w:rsidR="001239B2" w:rsidRDefault="001239B2" w:rsidP="001239B2">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1239B2" w:rsidRDefault="001239B2" w:rsidP="001239B2">
      <w:pPr>
        <w:ind w:firstLine="360"/>
        <w:jc w:val="both"/>
      </w:pPr>
      <w:r>
        <w:t>Kao slučajevi više sile smatraju se prirodne katastrofe, požar, poplava, eksplozija, transportne nesreće, odluke organa vlasti i drugi slučajevi koji su Zakonom utvrdjeni kao viša sila.</w:t>
      </w:r>
    </w:p>
    <w:p w:rsidR="001239B2" w:rsidRDefault="001239B2" w:rsidP="001239B2">
      <w:pPr>
        <w:numPr>
          <w:ilvl w:val="0"/>
          <w:numId w:val="3"/>
        </w:numPr>
        <w:jc w:val="both"/>
        <w:rPr>
          <w:b/>
          <w:bCs/>
        </w:rPr>
      </w:pPr>
      <w:r>
        <w:rPr>
          <w:b/>
          <w:bCs/>
        </w:rPr>
        <w:t>Sporovi:</w:t>
      </w:r>
    </w:p>
    <w:p w:rsidR="001239B2" w:rsidRDefault="001239B2" w:rsidP="001239B2">
      <w:pPr>
        <w:ind w:firstLine="360"/>
        <w:jc w:val="both"/>
      </w:pPr>
      <w:r>
        <w:t>UGOVORNE STRANE su saglasne da se eventualni sporovi po ovom Ugovoru rešavaju sporazumno, a u slučaju spora ugovaraju stvarnu i mesnu nadležnost  Privrednog suda u Zaječaru.</w:t>
      </w:r>
    </w:p>
    <w:p w:rsidR="001239B2" w:rsidRDefault="001239B2" w:rsidP="001239B2">
      <w:pPr>
        <w:numPr>
          <w:ilvl w:val="0"/>
          <w:numId w:val="3"/>
        </w:numPr>
        <w:jc w:val="both"/>
        <w:rPr>
          <w:b/>
          <w:bCs/>
        </w:rPr>
      </w:pPr>
      <w:r>
        <w:rPr>
          <w:b/>
          <w:bCs/>
        </w:rPr>
        <w:t>Raskid ugovora</w:t>
      </w:r>
    </w:p>
    <w:p w:rsidR="001239B2" w:rsidRDefault="001239B2" w:rsidP="001239B2">
      <w:pPr>
        <w:ind w:firstLine="360"/>
        <w:jc w:val="both"/>
      </w:pPr>
      <w:r>
        <w:t>Ugovorna strana nezadovoljna ispunjenjem ugovornih obaveza druge ugovorne strane može zahtevati raskid Ugovora.</w:t>
      </w:r>
    </w:p>
    <w:p w:rsidR="001239B2" w:rsidRDefault="001239B2" w:rsidP="001239B2">
      <w:pPr>
        <w:ind w:firstLine="360"/>
        <w:jc w:val="both"/>
      </w:pPr>
      <w:r>
        <w:t>U slučaju raskida ugovora u smislu prethodnog stava ove tačke, ugovorne strane će izmiriti sve svoje obaveze nastale do dana raskida Ugovora.</w:t>
      </w:r>
    </w:p>
    <w:p w:rsidR="001239B2" w:rsidRDefault="001239B2" w:rsidP="001239B2">
      <w:pPr>
        <w:ind w:firstLine="360"/>
        <w:jc w:val="both"/>
      </w:pPr>
      <w:r>
        <w:t>Ukoliko je do raskida ovog Ugovora došlo krivicom jedne ugovorne strane, druga ugovorna strane ima pravo na naknadu štete i izmakle dobiti po opštim pravilima obligacionog prava.</w:t>
      </w:r>
    </w:p>
    <w:p w:rsidR="001239B2" w:rsidRDefault="001239B2" w:rsidP="001239B2">
      <w:pPr>
        <w:ind w:firstLine="360"/>
        <w:jc w:val="both"/>
      </w:pPr>
      <w:r>
        <w:t>Raskid ugovora se zahteva pisanim putem, sa raskidnim rokom od 15 (petnaest) dana.</w:t>
      </w:r>
    </w:p>
    <w:p w:rsidR="001239B2" w:rsidRDefault="001239B2" w:rsidP="001239B2">
      <w:pPr>
        <w:numPr>
          <w:ilvl w:val="0"/>
          <w:numId w:val="3"/>
        </w:numPr>
        <w:jc w:val="both"/>
        <w:rPr>
          <w:b/>
          <w:bCs/>
        </w:rPr>
      </w:pPr>
      <w:r>
        <w:rPr>
          <w:b/>
          <w:bCs/>
        </w:rPr>
        <w:t>Izmene i dopune</w:t>
      </w:r>
    </w:p>
    <w:p w:rsidR="001239B2" w:rsidRDefault="001239B2" w:rsidP="001239B2">
      <w:pPr>
        <w:ind w:firstLine="360"/>
        <w:jc w:val="both"/>
      </w:pPr>
      <w:r>
        <w:t>Izmene i dopune teksta ovog Ugovora moguće su samo uz pristanak obe UGOVORNE STRANE koji je dat u pisanom obliku.</w:t>
      </w:r>
    </w:p>
    <w:p w:rsidR="001239B2" w:rsidRDefault="001239B2" w:rsidP="001239B2">
      <w:pPr>
        <w:numPr>
          <w:ilvl w:val="0"/>
          <w:numId w:val="3"/>
        </w:numPr>
        <w:jc w:val="both"/>
        <w:rPr>
          <w:b/>
          <w:bCs/>
        </w:rPr>
      </w:pPr>
      <w:r>
        <w:rPr>
          <w:b/>
          <w:bCs/>
        </w:rPr>
        <w:t>Stupanje na snagu ugovora</w:t>
      </w:r>
    </w:p>
    <w:p w:rsidR="001239B2" w:rsidRDefault="001239B2" w:rsidP="001239B2">
      <w:pPr>
        <w:ind w:firstLine="360"/>
        <w:jc w:val="both"/>
      </w:pPr>
      <w:r>
        <w:t>Ovaj Ugovor stupa na snagu: Danom potpisivanja od strane KUPCA I PRODAVCA.</w:t>
      </w:r>
    </w:p>
    <w:p w:rsidR="001239B2" w:rsidRDefault="001239B2" w:rsidP="001239B2">
      <w:pPr>
        <w:numPr>
          <w:ilvl w:val="0"/>
          <w:numId w:val="3"/>
        </w:numPr>
        <w:jc w:val="both"/>
        <w:rPr>
          <w:b/>
        </w:rPr>
      </w:pPr>
      <w:r>
        <w:rPr>
          <w:b/>
          <w:bCs/>
        </w:rPr>
        <w:t>Završne odredbe</w:t>
      </w:r>
    </w:p>
    <w:p w:rsidR="001239B2" w:rsidRDefault="001239B2" w:rsidP="001239B2">
      <w:pPr>
        <w:ind w:firstLine="360"/>
        <w:jc w:val="both"/>
      </w:pPr>
      <w:r>
        <w:t>Ovaj Ugovor je sačinjen u 4 (četri) istovetnih primerka, od kojih se svakoj ugovornoj strani uručuje po 2 (dva) primerka.</w:t>
      </w:r>
    </w:p>
    <w:p w:rsidR="001239B2" w:rsidRDefault="001239B2" w:rsidP="001239B2">
      <w:pPr>
        <w:ind w:firstLine="360"/>
        <w:jc w:val="both"/>
      </w:pPr>
      <w:r>
        <w:t>Sastavni deo ovog Ugovora su i sledeći prilozi:</w:t>
      </w:r>
    </w:p>
    <w:p w:rsidR="001239B2" w:rsidRDefault="001239B2" w:rsidP="001239B2">
      <w:pPr>
        <w:ind w:firstLine="360"/>
        <w:jc w:val="both"/>
      </w:pPr>
      <w:r>
        <w:lastRenderedPageBreak/>
        <w:t xml:space="preserve">Prilog br. 1 - Ponuda PRODAVCA br. </w:t>
      </w:r>
      <w:r>
        <w:rPr>
          <w:sz w:val="22"/>
        </w:rPr>
        <w:t>P004067 od 15.V 2018.</w:t>
      </w:r>
      <w:r>
        <w:t>godine, kod kupca je zavedena pod br.5-1356/1-18 od 16. V 2018.  God.</w:t>
      </w:r>
    </w:p>
    <w:p w:rsidR="001239B2" w:rsidRDefault="001239B2" w:rsidP="001239B2">
      <w:pPr>
        <w:ind w:firstLine="360"/>
        <w:jc w:val="both"/>
      </w:pPr>
    </w:p>
    <w:p w:rsidR="001239B2" w:rsidRDefault="001239B2" w:rsidP="001239B2">
      <w:pPr>
        <w:ind w:left="360"/>
        <w:jc w:val="center"/>
      </w:pPr>
      <w:r>
        <w:t>UGOVORNE STRANE</w:t>
      </w:r>
    </w:p>
    <w:p w:rsidR="00124D08" w:rsidRDefault="001239B2" w:rsidP="001239B2">
      <w:pPr>
        <w:ind w:left="360"/>
        <w:jc w:val="both"/>
      </w:pPr>
      <w:r>
        <w:t xml:space="preserve">       K U P A C</w:t>
      </w:r>
      <w:r>
        <w:tab/>
        <w:t xml:space="preserve">                    </w:t>
      </w:r>
      <w:r>
        <w:tab/>
      </w:r>
      <w:r>
        <w:tab/>
      </w:r>
      <w:r>
        <w:tab/>
      </w:r>
      <w:r>
        <w:tab/>
      </w:r>
      <w:r>
        <w:tab/>
      </w:r>
      <w:r>
        <w:tab/>
        <w:t>P R O D A V</w:t>
      </w:r>
      <w:r w:rsidR="009A531B">
        <w:t xml:space="preserve"> A</w:t>
      </w:r>
      <w:r w:rsidR="0006294B">
        <w:t xml:space="preserve"> C</w:t>
      </w: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1239B2">
      <w:pPr>
        <w:ind w:left="360"/>
        <w:jc w:val="both"/>
      </w:pPr>
    </w:p>
    <w:p w:rsidR="009A531B" w:rsidRDefault="009A531B" w:rsidP="009A531B">
      <w:pPr>
        <w:widowControl w:val="0"/>
        <w:autoSpaceDE w:val="0"/>
        <w:autoSpaceDN w:val="0"/>
        <w:adjustRightInd w:val="0"/>
        <w:ind w:left="100"/>
        <w:rPr>
          <w:lang w:val="sr-Latn-RS"/>
        </w:rPr>
      </w:pPr>
      <w:r>
        <w:rPr>
          <w:lang w:val="sr-Latn-RS"/>
        </w:rPr>
        <w:lastRenderedPageBreak/>
        <w:t>Dom zdravlja Boljevac</w:t>
      </w:r>
    </w:p>
    <w:p w:rsidR="009A531B" w:rsidRDefault="009A531B" w:rsidP="009A531B">
      <w:pPr>
        <w:widowControl w:val="0"/>
        <w:autoSpaceDE w:val="0"/>
        <w:autoSpaceDN w:val="0"/>
        <w:adjustRightInd w:val="0"/>
        <w:ind w:left="100"/>
        <w:rPr>
          <w:lang w:val="sr-Latn-RS"/>
        </w:rPr>
      </w:pPr>
      <w:r>
        <w:rPr>
          <w:lang w:val="sr-Latn-RS"/>
        </w:rPr>
        <w:t>Br.5-1480/1-18 od 29.V 2018.god.</w:t>
      </w:r>
    </w:p>
    <w:p w:rsidR="009A531B" w:rsidRDefault="009A531B" w:rsidP="009A531B">
      <w:pPr>
        <w:widowControl w:val="0"/>
        <w:autoSpaceDE w:val="0"/>
        <w:autoSpaceDN w:val="0"/>
        <w:adjustRightInd w:val="0"/>
        <w:ind w:left="100"/>
        <w:rPr>
          <w:lang w:val="sr-Latn-RS"/>
        </w:rPr>
      </w:pPr>
    </w:p>
    <w:p w:rsidR="009A531B" w:rsidRDefault="009A531B" w:rsidP="009A531B">
      <w:pPr>
        <w:widowControl w:val="0"/>
        <w:autoSpaceDE w:val="0"/>
        <w:autoSpaceDN w:val="0"/>
        <w:adjustRightInd w:val="0"/>
        <w:ind w:left="100"/>
        <w:jc w:val="center"/>
        <w:rPr>
          <w:lang w:val="sr-Latn-RS"/>
        </w:rPr>
      </w:pPr>
      <w:r>
        <w:rPr>
          <w:lang w:val="sr-Latn-RS"/>
        </w:rPr>
        <w:t>U G O V O R</w:t>
      </w:r>
    </w:p>
    <w:p w:rsidR="009A531B" w:rsidRDefault="009A531B" w:rsidP="009A531B">
      <w:pPr>
        <w:widowControl w:val="0"/>
        <w:autoSpaceDE w:val="0"/>
        <w:autoSpaceDN w:val="0"/>
        <w:adjustRightInd w:val="0"/>
        <w:ind w:left="100"/>
        <w:rPr>
          <w:b/>
          <w:bCs/>
          <w:iCs/>
          <w:color w:val="000000"/>
          <w:spacing w:val="-1"/>
          <w:lang w:val="sr-Latn-RS"/>
        </w:rPr>
      </w:pPr>
      <w:r>
        <w:rPr>
          <w:lang w:val="sr-Latn-RS"/>
        </w:rPr>
        <w:t>Zaključen između:</w:t>
      </w:r>
    </w:p>
    <w:p w:rsidR="009A531B" w:rsidRDefault="009A531B" w:rsidP="009A531B">
      <w:pPr>
        <w:widowControl w:val="0"/>
        <w:autoSpaceDE w:val="0"/>
        <w:autoSpaceDN w:val="0"/>
        <w:adjustRightInd w:val="0"/>
        <w:spacing w:before="6" w:line="130" w:lineRule="exact"/>
        <w:rPr>
          <w:color w:val="000000"/>
          <w:sz w:val="13"/>
          <w:szCs w:val="13"/>
          <w:lang w:val="sr-Latn-RS"/>
        </w:rPr>
      </w:pPr>
    </w:p>
    <w:p w:rsidR="009A531B" w:rsidRDefault="009A531B" w:rsidP="009A531B">
      <w:pPr>
        <w:numPr>
          <w:ilvl w:val="0"/>
          <w:numId w:val="1"/>
        </w:numPr>
        <w:jc w:val="both"/>
        <w:rPr>
          <w:b/>
          <w:sz w:val="22"/>
          <w:lang w:val="sr-Latn-RS"/>
        </w:rPr>
      </w:pPr>
      <w:r>
        <w:rPr>
          <w:b/>
          <w:sz w:val="22"/>
          <w:lang w:val="sr-Latn-RS"/>
        </w:rPr>
        <w:t>DOM ZDRAVLJA BOLJEVAC U BOLJEVCU, ul. Dragiše Petrovića br. 41,  koga zastupa  direktor Dr Slavko Ilić (u daljem tekstu : kupac), i</w:t>
      </w:r>
    </w:p>
    <w:p w:rsidR="009A531B" w:rsidRDefault="009A531B" w:rsidP="009A531B">
      <w:pPr>
        <w:numPr>
          <w:ilvl w:val="0"/>
          <w:numId w:val="1"/>
        </w:numPr>
        <w:jc w:val="both"/>
        <w:rPr>
          <w:b/>
          <w:sz w:val="22"/>
          <w:lang w:val="sr-Latn-RS"/>
        </w:rPr>
      </w:pPr>
      <w:r>
        <w:rPr>
          <w:b/>
          <w:lang w:val="sr-Latn-RS"/>
        </w:rPr>
        <w:t>FARMALOGIST  DOO, Mirijevski bulevar br. 3</w:t>
      </w:r>
      <w:r>
        <w:rPr>
          <w:b/>
          <w:sz w:val="22"/>
          <w:lang w:val="sr-Latn-RS"/>
        </w:rPr>
        <w:t>, Beograd, koga zastupa Silvana Džudžević (u daljem tekstu : prodavac).</w:t>
      </w:r>
    </w:p>
    <w:p w:rsidR="009A531B" w:rsidRDefault="009A531B" w:rsidP="009A531B">
      <w:pPr>
        <w:ind w:left="360"/>
        <w:jc w:val="both"/>
        <w:rPr>
          <w:sz w:val="22"/>
          <w:lang w:val="sr-Latn-RS"/>
        </w:rPr>
      </w:pPr>
      <w:r>
        <w:rPr>
          <w:sz w:val="22"/>
          <w:lang w:val="sr-Latn-RS"/>
        </w:rPr>
        <w:t>Osnov ugovora:</w:t>
      </w:r>
    </w:p>
    <w:p w:rsidR="009A531B" w:rsidRDefault="009A531B" w:rsidP="009A531B">
      <w:pPr>
        <w:jc w:val="both"/>
        <w:rPr>
          <w:sz w:val="22"/>
          <w:lang w:val="sr-Latn-RS"/>
        </w:rPr>
      </w:pPr>
      <w:r>
        <w:rPr>
          <w:sz w:val="22"/>
          <w:lang w:val="sr-Latn-RS"/>
        </w:rPr>
        <w:t>JNMV br. 13/18</w:t>
      </w:r>
    </w:p>
    <w:p w:rsidR="009A531B" w:rsidRDefault="009A531B" w:rsidP="009A531B">
      <w:pPr>
        <w:jc w:val="both"/>
        <w:rPr>
          <w:sz w:val="22"/>
          <w:lang w:val="sr-Latn-RS"/>
        </w:rPr>
      </w:pPr>
      <w:r>
        <w:rPr>
          <w:sz w:val="22"/>
          <w:lang w:val="sr-Latn-RS"/>
        </w:rPr>
        <w:t>Broj i datum odluke o dodeli ugovora: 5-1420/1-18 od 23.V 2018.</w:t>
      </w:r>
    </w:p>
    <w:p w:rsidR="009A531B" w:rsidRDefault="009A531B" w:rsidP="009A531B">
      <w:pPr>
        <w:jc w:val="both"/>
        <w:rPr>
          <w:sz w:val="22"/>
          <w:lang w:val="sr-Latn-RS"/>
        </w:rPr>
      </w:pPr>
      <w:r>
        <w:rPr>
          <w:sz w:val="22"/>
          <w:lang w:val="sr-Latn-RS"/>
        </w:rPr>
        <w:t xml:space="preserve">Ponuda izabranog ponuđača br.:   P004067 od 15.V 2018.      </w:t>
      </w:r>
    </w:p>
    <w:p w:rsidR="009A531B" w:rsidRDefault="009A531B" w:rsidP="009A531B">
      <w:pPr>
        <w:numPr>
          <w:ilvl w:val="0"/>
          <w:numId w:val="2"/>
        </w:numPr>
        <w:jc w:val="both"/>
        <w:rPr>
          <w:lang w:val="sr-Latn-RS"/>
        </w:rPr>
      </w:pPr>
      <w:r>
        <w:rPr>
          <w:b/>
          <w:bCs/>
          <w:lang w:val="sr-Latn-RS"/>
        </w:rPr>
        <w:t>Predmet Ugovora:</w:t>
      </w:r>
    </w:p>
    <w:p w:rsidR="009A531B" w:rsidRDefault="009A531B" w:rsidP="009A531B">
      <w:pPr>
        <w:ind w:firstLine="360"/>
        <w:jc w:val="both"/>
        <w:rPr>
          <w:sz w:val="22"/>
          <w:szCs w:val="22"/>
          <w:lang w:val="sr-Latn-RS"/>
        </w:rPr>
      </w:pPr>
      <w:r>
        <w:rPr>
          <w:lang w:val="sr-Latn-RS"/>
        </w:rPr>
        <w:t xml:space="preserve">Predmet ovog Ugovora je kupoprodaja </w:t>
      </w:r>
      <w:r>
        <w:rPr>
          <w:lang w:val="de-DE"/>
        </w:rPr>
        <w:t>ampuliranih lekova sa listre D</w:t>
      </w:r>
      <w:r>
        <w:rPr>
          <w:lang w:val="sr-Latn-RS"/>
        </w:rPr>
        <w:t>, partija 4 za  dvanaestomesečne potrebe Doma zdravlja Boljevac u Boljevcu.</w:t>
      </w:r>
    </w:p>
    <w:tbl>
      <w:tblPr>
        <w:tblpPr w:leftFromText="141" w:rightFromText="141" w:vertAnchor="text" w:horzAnchor="margin" w:tblpXSpec="center" w:tblpY="176"/>
        <w:tblW w:w="12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692"/>
        <w:gridCol w:w="1004"/>
        <w:gridCol w:w="730"/>
        <w:gridCol w:w="851"/>
        <w:gridCol w:w="2018"/>
        <w:gridCol w:w="720"/>
        <w:gridCol w:w="949"/>
        <w:gridCol w:w="1064"/>
        <w:gridCol w:w="2664"/>
        <w:gridCol w:w="7"/>
      </w:tblGrid>
      <w:tr w:rsidR="009A531B" w:rsidTr="009A531B">
        <w:tc>
          <w:tcPr>
            <w:tcW w:w="647" w:type="dxa"/>
            <w:tcBorders>
              <w:top w:val="single" w:sz="4" w:space="0" w:color="auto"/>
              <w:left w:val="single" w:sz="4" w:space="0" w:color="auto"/>
              <w:bottom w:val="single" w:sz="4" w:space="0" w:color="auto"/>
              <w:right w:val="single" w:sz="4" w:space="0" w:color="auto"/>
            </w:tcBorders>
            <w:vAlign w:val="center"/>
          </w:tcPr>
          <w:p w:rsidR="009A531B" w:rsidRDefault="009A531B">
            <w:pPr>
              <w:jc w:val="center"/>
              <w:rPr>
                <w:b/>
                <w:sz w:val="16"/>
                <w:szCs w:val="16"/>
              </w:rPr>
            </w:pPr>
            <w:r>
              <w:rPr>
                <w:b/>
                <w:sz w:val="16"/>
                <w:szCs w:val="16"/>
              </w:rPr>
              <w:t>Par</w:t>
            </w:r>
          </w:p>
          <w:p w:rsidR="009A531B" w:rsidRDefault="009A531B">
            <w:pPr>
              <w:jc w:val="center"/>
              <w:rPr>
                <w:b/>
                <w:sz w:val="16"/>
                <w:szCs w:val="16"/>
              </w:rPr>
            </w:pPr>
            <w:r>
              <w:rPr>
                <w:b/>
                <w:sz w:val="16"/>
                <w:szCs w:val="16"/>
              </w:rPr>
              <w:t>tija</w:t>
            </w:r>
          </w:p>
          <w:p w:rsidR="009A531B" w:rsidRDefault="009A531B">
            <w:pPr>
              <w:jc w:val="center"/>
              <w:rPr>
                <w:b/>
                <w:sz w:val="16"/>
                <w:szCs w:val="16"/>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b/>
                <w:sz w:val="16"/>
                <w:szCs w:val="16"/>
              </w:rPr>
            </w:pPr>
            <w:r>
              <w:rPr>
                <w:b/>
                <w:sz w:val="16"/>
                <w:szCs w:val="16"/>
              </w:rPr>
              <w:t>PREDMET</w:t>
            </w:r>
          </w:p>
          <w:p w:rsidR="009A531B" w:rsidRDefault="009A531B">
            <w:pPr>
              <w:jc w:val="center"/>
              <w:rPr>
                <w:b/>
                <w:sz w:val="16"/>
                <w:szCs w:val="16"/>
              </w:rPr>
            </w:pPr>
            <w:r>
              <w:rPr>
                <w:b/>
                <w:sz w:val="16"/>
                <w:szCs w:val="16"/>
              </w:rPr>
              <w:t xml:space="preserve"> NABAVKE</w:t>
            </w:r>
          </w:p>
        </w:tc>
        <w:tc>
          <w:tcPr>
            <w:tcW w:w="1005"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Farmaceu</w:t>
            </w:r>
          </w:p>
          <w:p w:rsidR="009A531B" w:rsidRDefault="009A531B">
            <w:pPr>
              <w:jc w:val="center"/>
              <w:rPr>
                <w:sz w:val="16"/>
                <w:szCs w:val="16"/>
              </w:rPr>
            </w:pPr>
            <w:r>
              <w:rPr>
                <w:sz w:val="16"/>
                <w:szCs w:val="16"/>
              </w:rPr>
              <w:t xml:space="preserve">tski </w:t>
            </w:r>
          </w:p>
          <w:p w:rsidR="009A531B" w:rsidRDefault="009A531B">
            <w:pPr>
              <w:jc w:val="center"/>
              <w:rPr>
                <w:sz w:val="16"/>
                <w:szCs w:val="16"/>
              </w:rPr>
            </w:pPr>
            <w:r>
              <w:rPr>
                <w:sz w:val="16"/>
                <w:szCs w:val="16"/>
              </w:rPr>
              <w:t>oblik</w:t>
            </w:r>
          </w:p>
        </w:tc>
        <w:tc>
          <w:tcPr>
            <w:tcW w:w="730" w:type="dxa"/>
            <w:tcBorders>
              <w:top w:val="single" w:sz="4" w:space="0" w:color="auto"/>
              <w:left w:val="single" w:sz="4" w:space="0" w:color="auto"/>
              <w:bottom w:val="single" w:sz="4" w:space="0" w:color="auto"/>
              <w:right w:val="single" w:sz="4" w:space="0" w:color="auto"/>
            </w:tcBorders>
            <w:vAlign w:val="center"/>
          </w:tcPr>
          <w:p w:rsidR="009A531B" w:rsidRDefault="009A531B">
            <w:pPr>
              <w:jc w:val="center"/>
              <w:rPr>
                <w:sz w:val="16"/>
                <w:szCs w:val="16"/>
              </w:rPr>
            </w:pPr>
            <w:r>
              <w:rPr>
                <w:sz w:val="16"/>
                <w:szCs w:val="16"/>
              </w:rPr>
              <w:t>Jed. mere</w:t>
            </w:r>
          </w:p>
          <w:p w:rsidR="009A531B" w:rsidRDefault="009A531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 xml:space="preserve"> </w:t>
            </w:r>
          </w:p>
          <w:p w:rsidR="009A531B" w:rsidRDefault="009A531B">
            <w:pPr>
              <w:jc w:val="center"/>
              <w:rPr>
                <w:sz w:val="16"/>
                <w:szCs w:val="16"/>
              </w:rPr>
            </w:pPr>
            <w:r>
              <w:rPr>
                <w:sz w:val="16"/>
                <w:szCs w:val="16"/>
              </w:rPr>
              <w:t>Jačina leka</w:t>
            </w:r>
          </w:p>
        </w:tc>
        <w:tc>
          <w:tcPr>
            <w:tcW w:w="2019" w:type="dxa"/>
            <w:tcBorders>
              <w:top w:val="single" w:sz="4" w:space="0" w:color="auto"/>
              <w:left w:val="single" w:sz="4" w:space="0" w:color="auto"/>
              <w:bottom w:val="single" w:sz="4" w:space="0" w:color="auto"/>
              <w:right w:val="single" w:sz="4" w:space="0" w:color="auto"/>
            </w:tcBorders>
            <w:vAlign w:val="center"/>
          </w:tcPr>
          <w:p w:rsidR="009A531B" w:rsidRDefault="009A531B">
            <w:pPr>
              <w:jc w:val="center"/>
              <w:rPr>
                <w:sz w:val="16"/>
                <w:szCs w:val="16"/>
              </w:rPr>
            </w:pPr>
            <w:r>
              <w:rPr>
                <w:sz w:val="16"/>
                <w:szCs w:val="16"/>
              </w:rPr>
              <w:t>Naziv  proizvodjača</w:t>
            </w:r>
          </w:p>
          <w:p w:rsidR="009A531B" w:rsidRDefault="009A531B">
            <w:pPr>
              <w:jc w:val="center"/>
              <w:rPr>
                <w:sz w:val="16"/>
                <w:szCs w:val="16"/>
              </w:rPr>
            </w:pPr>
            <w:r>
              <w:rPr>
                <w:sz w:val="16"/>
                <w:szCs w:val="16"/>
              </w:rPr>
              <w:t>i</w:t>
            </w:r>
          </w:p>
          <w:p w:rsidR="009A531B" w:rsidRDefault="009A531B">
            <w:pPr>
              <w:jc w:val="center"/>
              <w:rPr>
                <w:sz w:val="16"/>
                <w:szCs w:val="16"/>
              </w:rPr>
            </w:pPr>
          </w:p>
          <w:p w:rsidR="009A531B" w:rsidRDefault="009A531B">
            <w:pPr>
              <w:jc w:val="center"/>
              <w:rPr>
                <w:sz w:val="16"/>
                <w:szCs w:val="16"/>
              </w:rPr>
            </w:pPr>
            <w:r>
              <w:rPr>
                <w:sz w:val="16"/>
                <w:szCs w:val="16"/>
              </w:rPr>
              <w:t>zaštićeno  ime  leka</w:t>
            </w:r>
          </w:p>
        </w:tc>
        <w:tc>
          <w:tcPr>
            <w:tcW w:w="720"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Plani</w:t>
            </w:r>
          </w:p>
          <w:p w:rsidR="009A531B" w:rsidRDefault="009A531B">
            <w:pPr>
              <w:jc w:val="center"/>
              <w:rPr>
                <w:sz w:val="16"/>
                <w:szCs w:val="16"/>
              </w:rPr>
            </w:pPr>
            <w:r>
              <w:rPr>
                <w:sz w:val="16"/>
                <w:szCs w:val="16"/>
              </w:rPr>
              <w:t>rana</w:t>
            </w:r>
          </w:p>
          <w:p w:rsidR="009A531B" w:rsidRDefault="009A531B">
            <w:pPr>
              <w:jc w:val="center"/>
              <w:rPr>
                <w:sz w:val="16"/>
                <w:szCs w:val="16"/>
              </w:rPr>
            </w:pPr>
            <w:r>
              <w:rPr>
                <w:sz w:val="16"/>
                <w:szCs w:val="16"/>
              </w:rPr>
              <w:t xml:space="preserve"> kol.</w:t>
            </w:r>
          </w:p>
        </w:tc>
        <w:tc>
          <w:tcPr>
            <w:tcW w:w="949"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Cena</w:t>
            </w:r>
          </w:p>
          <w:p w:rsidR="009A531B" w:rsidRDefault="009A531B">
            <w:pPr>
              <w:jc w:val="center"/>
              <w:rPr>
                <w:sz w:val="16"/>
                <w:szCs w:val="16"/>
              </w:rPr>
            </w:pPr>
            <w:r>
              <w:rPr>
                <w:sz w:val="16"/>
                <w:szCs w:val="16"/>
              </w:rPr>
              <w:t xml:space="preserve"> leka</w:t>
            </w:r>
          </w:p>
          <w:p w:rsidR="009A531B" w:rsidRDefault="009A531B">
            <w:pPr>
              <w:jc w:val="center"/>
              <w:rPr>
                <w:sz w:val="16"/>
                <w:szCs w:val="16"/>
              </w:rPr>
            </w:pPr>
            <w:r>
              <w:rPr>
                <w:sz w:val="16"/>
                <w:szCs w:val="16"/>
              </w:rPr>
              <w:t xml:space="preserve"> po jed.</w:t>
            </w:r>
          </w:p>
          <w:p w:rsidR="009A531B" w:rsidRDefault="009A531B">
            <w:pPr>
              <w:jc w:val="center"/>
              <w:rPr>
                <w:sz w:val="16"/>
                <w:szCs w:val="16"/>
              </w:rPr>
            </w:pPr>
            <w:r>
              <w:rPr>
                <w:sz w:val="16"/>
                <w:szCs w:val="16"/>
              </w:rPr>
              <w:t xml:space="preserve">mere </w:t>
            </w:r>
          </w:p>
          <w:p w:rsidR="009A531B" w:rsidRDefault="009A531B">
            <w:pPr>
              <w:jc w:val="center"/>
              <w:rPr>
                <w:sz w:val="16"/>
                <w:szCs w:val="16"/>
              </w:rPr>
            </w:pPr>
            <w:r>
              <w:rPr>
                <w:sz w:val="16"/>
                <w:szCs w:val="16"/>
              </w:rPr>
              <w:t xml:space="preserve">bez PDV </w:t>
            </w:r>
          </w:p>
          <w:p w:rsidR="009A531B" w:rsidRDefault="009A531B">
            <w:pPr>
              <w:jc w:val="center"/>
              <w:rPr>
                <w:sz w:val="16"/>
                <w:szCs w:val="16"/>
              </w:rPr>
            </w:pPr>
            <w:r>
              <w:rPr>
                <w:sz w:val="16"/>
                <w:szCs w:val="16"/>
              </w:rPr>
              <w:t>u din</w:t>
            </w:r>
          </w:p>
        </w:tc>
        <w:tc>
          <w:tcPr>
            <w:tcW w:w="1065"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Ukupna vrednost nabavke</w:t>
            </w:r>
          </w:p>
          <w:p w:rsidR="009A531B" w:rsidRDefault="009A531B">
            <w:pPr>
              <w:jc w:val="center"/>
              <w:rPr>
                <w:sz w:val="16"/>
                <w:szCs w:val="16"/>
              </w:rPr>
            </w:pPr>
            <w:r>
              <w:rPr>
                <w:sz w:val="16"/>
                <w:szCs w:val="16"/>
              </w:rPr>
              <w:t xml:space="preserve"> bez PDV</w:t>
            </w:r>
          </w:p>
          <w:p w:rsidR="009A531B" w:rsidRDefault="009A531B">
            <w:pPr>
              <w:jc w:val="center"/>
              <w:rPr>
                <w:sz w:val="16"/>
                <w:szCs w:val="16"/>
              </w:rPr>
            </w:pPr>
            <w:r>
              <w:rPr>
                <w:sz w:val="16"/>
                <w:szCs w:val="16"/>
              </w:rPr>
              <w:t xml:space="preserve"> u din.</w:t>
            </w:r>
          </w:p>
        </w:tc>
        <w:tc>
          <w:tcPr>
            <w:tcW w:w="2673" w:type="dxa"/>
            <w:gridSpan w:val="2"/>
            <w:vMerge w:val="restart"/>
            <w:tcBorders>
              <w:top w:val="nil"/>
              <w:left w:val="single" w:sz="4" w:space="0" w:color="auto"/>
              <w:bottom w:val="nil"/>
              <w:right w:val="single" w:sz="4" w:space="0" w:color="auto"/>
            </w:tcBorders>
            <w:vAlign w:val="center"/>
          </w:tcPr>
          <w:p w:rsidR="009A531B" w:rsidRDefault="009A531B">
            <w:pPr>
              <w:jc w:val="center"/>
              <w:rPr>
                <w:sz w:val="16"/>
                <w:szCs w:val="16"/>
              </w:rPr>
            </w:pPr>
          </w:p>
        </w:tc>
      </w:tr>
      <w:tr w:rsidR="009A531B" w:rsidTr="009A531B">
        <w:trPr>
          <w:trHeight w:val="440"/>
        </w:trPr>
        <w:tc>
          <w:tcPr>
            <w:tcW w:w="647"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1</w:t>
            </w:r>
          </w:p>
        </w:tc>
        <w:tc>
          <w:tcPr>
            <w:tcW w:w="1693"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2</w:t>
            </w:r>
          </w:p>
        </w:tc>
        <w:tc>
          <w:tcPr>
            <w:tcW w:w="1005"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3</w:t>
            </w:r>
          </w:p>
        </w:tc>
        <w:tc>
          <w:tcPr>
            <w:tcW w:w="730"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5</w:t>
            </w:r>
          </w:p>
        </w:tc>
        <w:tc>
          <w:tcPr>
            <w:tcW w:w="2019"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7</w:t>
            </w:r>
          </w:p>
        </w:tc>
        <w:tc>
          <w:tcPr>
            <w:tcW w:w="949"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9 = 7x8</w:t>
            </w: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rsidR="009A531B" w:rsidRDefault="009A531B">
            <w:pPr>
              <w:rPr>
                <w:sz w:val="16"/>
                <w:szCs w:val="16"/>
              </w:rPr>
            </w:pPr>
          </w:p>
        </w:tc>
      </w:tr>
      <w:tr w:rsidR="009A531B" w:rsidTr="009A531B">
        <w:trPr>
          <w:trHeight w:val="701"/>
        </w:trPr>
        <w:tc>
          <w:tcPr>
            <w:tcW w:w="647"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1.</w:t>
            </w:r>
          </w:p>
        </w:tc>
        <w:tc>
          <w:tcPr>
            <w:tcW w:w="1693"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20"/>
                <w:szCs w:val="20"/>
              </w:rPr>
              <w:t>LIDOKAIN SPREJ</w:t>
            </w:r>
          </w:p>
        </w:tc>
        <w:tc>
          <w:tcPr>
            <w:tcW w:w="1005"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8"/>
                <w:szCs w:val="18"/>
              </w:rPr>
              <w:t>Sprej</w:t>
            </w:r>
          </w:p>
        </w:tc>
        <w:tc>
          <w:tcPr>
            <w:tcW w:w="730" w:type="dxa"/>
            <w:tcBorders>
              <w:top w:val="single" w:sz="4" w:space="0" w:color="auto"/>
              <w:left w:val="single" w:sz="4" w:space="0" w:color="auto"/>
              <w:bottom w:val="single" w:sz="4" w:space="0" w:color="auto"/>
              <w:right w:val="single" w:sz="4" w:space="0" w:color="auto"/>
            </w:tcBorders>
            <w:vAlign w:val="center"/>
            <w:hideMark/>
          </w:tcPr>
          <w:p w:rsidR="009A531B" w:rsidRDefault="009A531B">
            <w:pPr>
              <w:rPr>
                <w:sz w:val="16"/>
                <w:szCs w:val="16"/>
              </w:rPr>
            </w:pPr>
            <w:r>
              <w:rPr>
                <w:sz w:val="16"/>
                <w:szCs w:val="16"/>
              </w:rPr>
              <w:t>komad</w:t>
            </w:r>
          </w:p>
        </w:tc>
        <w:tc>
          <w:tcPr>
            <w:tcW w:w="851"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20"/>
                <w:szCs w:val="20"/>
              </w:rPr>
              <w:t>Sprej 10%</w:t>
            </w:r>
          </w:p>
        </w:tc>
        <w:tc>
          <w:tcPr>
            <w:tcW w:w="2019"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Sidefarma</w:t>
            </w:r>
          </w:p>
          <w:p w:rsidR="009A531B" w:rsidRDefault="009A531B">
            <w:pPr>
              <w:jc w:val="center"/>
              <w:rPr>
                <w:sz w:val="16"/>
                <w:szCs w:val="16"/>
              </w:rPr>
            </w:pPr>
            <w:r>
              <w:rPr>
                <w:sz w:val="16"/>
                <w:szCs w:val="16"/>
              </w:rPr>
              <w:t>LIDONOSTRUM Bomba spray 10%, 80 ml</w:t>
            </w:r>
          </w:p>
        </w:tc>
        <w:tc>
          <w:tcPr>
            <w:tcW w:w="720"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15</w:t>
            </w:r>
          </w:p>
        </w:tc>
        <w:tc>
          <w:tcPr>
            <w:tcW w:w="949"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16"/>
                <w:szCs w:val="16"/>
              </w:rPr>
            </w:pPr>
            <w:r>
              <w:rPr>
                <w:sz w:val="16"/>
                <w:szCs w:val="16"/>
              </w:rPr>
              <w:t>981,00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9A531B" w:rsidRDefault="009A531B">
            <w:pPr>
              <w:jc w:val="right"/>
              <w:rPr>
                <w:sz w:val="16"/>
                <w:szCs w:val="16"/>
              </w:rPr>
            </w:pPr>
            <w:r>
              <w:rPr>
                <w:sz w:val="16"/>
                <w:szCs w:val="16"/>
              </w:rPr>
              <w:t>14.715,00</w:t>
            </w: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rsidR="009A531B" w:rsidRDefault="009A531B">
            <w:pPr>
              <w:rPr>
                <w:sz w:val="16"/>
                <w:szCs w:val="16"/>
              </w:rPr>
            </w:pPr>
          </w:p>
        </w:tc>
      </w:tr>
      <w:tr w:rsidR="009A531B" w:rsidTr="009A531B">
        <w:trPr>
          <w:gridAfter w:val="1"/>
          <w:wAfter w:w="7" w:type="dxa"/>
          <w:trHeight w:val="460"/>
        </w:trPr>
        <w:tc>
          <w:tcPr>
            <w:tcW w:w="7665" w:type="dxa"/>
            <w:gridSpan w:val="7"/>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20"/>
                <w:szCs w:val="20"/>
              </w:rPr>
            </w:pPr>
            <w:r>
              <w:rPr>
                <w:sz w:val="18"/>
                <w:szCs w:val="18"/>
              </w:rPr>
              <w:t xml:space="preserve">                                                                                                                   Ukupno iznos bez PDV-a</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20"/>
                <w:szCs w:val="20"/>
              </w:rPr>
            </w:pPr>
            <w:r>
              <w:rPr>
                <w:sz w:val="20"/>
                <w:szCs w:val="20"/>
              </w:rPr>
              <w:t>14.715,00</w:t>
            </w:r>
          </w:p>
        </w:tc>
        <w:tc>
          <w:tcPr>
            <w:tcW w:w="2666" w:type="dxa"/>
            <w:vMerge w:val="restart"/>
            <w:tcBorders>
              <w:top w:val="nil"/>
              <w:left w:val="single" w:sz="4" w:space="0" w:color="auto"/>
              <w:bottom w:val="nil"/>
              <w:right w:val="single" w:sz="4" w:space="0" w:color="auto"/>
            </w:tcBorders>
            <w:vAlign w:val="center"/>
          </w:tcPr>
          <w:p w:rsidR="009A531B" w:rsidRDefault="009A531B">
            <w:pPr>
              <w:jc w:val="center"/>
              <w:rPr>
                <w:sz w:val="20"/>
                <w:szCs w:val="20"/>
              </w:rPr>
            </w:pPr>
          </w:p>
        </w:tc>
      </w:tr>
      <w:tr w:rsidR="009A531B" w:rsidTr="009A531B">
        <w:trPr>
          <w:gridAfter w:val="1"/>
          <w:wAfter w:w="7" w:type="dxa"/>
          <w:trHeight w:val="460"/>
        </w:trPr>
        <w:tc>
          <w:tcPr>
            <w:tcW w:w="7665" w:type="dxa"/>
            <w:gridSpan w:val="7"/>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20"/>
                <w:szCs w:val="20"/>
              </w:rPr>
            </w:pPr>
            <w:r>
              <w:rPr>
                <w:sz w:val="18"/>
                <w:szCs w:val="18"/>
              </w:rPr>
              <w:t xml:space="preserve">                                                                                                                         Ukupno      PDV</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20"/>
                <w:szCs w:val="20"/>
              </w:rPr>
            </w:pPr>
            <w:r>
              <w:rPr>
                <w:sz w:val="20"/>
                <w:szCs w:val="20"/>
              </w:rPr>
              <w:t xml:space="preserve">   1.471,50</w:t>
            </w:r>
          </w:p>
        </w:tc>
        <w:tc>
          <w:tcPr>
            <w:tcW w:w="2673" w:type="dxa"/>
            <w:vMerge/>
            <w:tcBorders>
              <w:top w:val="nil"/>
              <w:left w:val="single" w:sz="4" w:space="0" w:color="auto"/>
              <w:bottom w:val="nil"/>
              <w:right w:val="single" w:sz="4" w:space="0" w:color="auto"/>
            </w:tcBorders>
            <w:vAlign w:val="center"/>
            <w:hideMark/>
          </w:tcPr>
          <w:p w:rsidR="009A531B" w:rsidRDefault="009A531B">
            <w:pPr>
              <w:rPr>
                <w:sz w:val="20"/>
                <w:szCs w:val="20"/>
              </w:rPr>
            </w:pPr>
          </w:p>
        </w:tc>
      </w:tr>
      <w:tr w:rsidR="009A531B" w:rsidTr="009A531B">
        <w:trPr>
          <w:gridAfter w:val="1"/>
          <w:wAfter w:w="7" w:type="dxa"/>
          <w:trHeight w:val="460"/>
        </w:trPr>
        <w:tc>
          <w:tcPr>
            <w:tcW w:w="7665" w:type="dxa"/>
            <w:gridSpan w:val="7"/>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20"/>
                <w:szCs w:val="20"/>
              </w:rPr>
            </w:pPr>
            <w:r>
              <w:rPr>
                <w:sz w:val="18"/>
                <w:szCs w:val="18"/>
              </w:rPr>
              <w:t xml:space="preserve">                                                                                                                             Ukupno sa PDV-om</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9A531B" w:rsidRDefault="009A531B">
            <w:pPr>
              <w:jc w:val="center"/>
              <w:rPr>
                <w:sz w:val="20"/>
                <w:szCs w:val="20"/>
              </w:rPr>
            </w:pPr>
            <w:r>
              <w:rPr>
                <w:sz w:val="20"/>
                <w:szCs w:val="20"/>
              </w:rPr>
              <w:t>16.186,50</w:t>
            </w:r>
          </w:p>
        </w:tc>
        <w:tc>
          <w:tcPr>
            <w:tcW w:w="2673" w:type="dxa"/>
            <w:vMerge/>
            <w:tcBorders>
              <w:top w:val="nil"/>
              <w:left w:val="single" w:sz="4" w:space="0" w:color="auto"/>
              <w:bottom w:val="nil"/>
              <w:right w:val="single" w:sz="4" w:space="0" w:color="auto"/>
            </w:tcBorders>
            <w:vAlign w:val="center"/>
            <w:hideMark/>
          </w:tcPr>
          <w:p w:rsidR="009A531B" w:rsidRDefault="009A531B">
            <w:pPr>
              <w:rPr>
                <w:sz w:val="20"/>
                <w:szCs w:val="20"/>
              </w:rPr>
            </w:pPr>
          </w:p>
        </w:tc>
      </w:tr>
    </w:tbl>
    <w:p w:rsidR="009A531B" w:rsidRDefault="009A531B" w:rsidP="009A531B">
      <w:pPr>
        <w:ind w:firstLine="360"/>
        <w:jc w:val="both"/>
        <w:rPr>
          <w:lang w:val="sr-Latn-RS"/>
        </w:rPr>
      </w:pPr>
    </w:p>
    <w:p w:rsidR="009A531B" w:rsidRDefault="009A531B" w:rsidP="009A531B">
      <w:pPr>
        <w:ind w:firstLine="360"/>
        <w:jc w:val="both"/>
        <w:rPr>
          <w:lang w:val="sr-Latn-RS"/>
        </w:rPr>
      </w:pPr>
      <w:r>
        <w:rPr>
          <w:lang w:val="sr-Latn-RS"/>
        </w:rPr>
        <w:t xml:space="preserve">Sastavni deo ovog Ugovora je Ponuda prodavca br. </w:t>
      </w:r>
      <w:r>
        <w:rPr>
          <w:sz w:val="22"/>
          <w:lang w:val="sr-Latn-RS"/>
        </w:rPr>
        <w:t>P004067 od 15.V 2018.</w:t>
      </w:r>
      <w:r>
        <w:rPr>
          <w:lang w:val="sr-Latn-RS"/>
        </w:rPr>
        <w:t>godine, kod kupca je zavedena pod br.5-1357/1-18 od 16. V 2018.  koja je dostavljena po javnom pozivu i prihvaćena od strane stručne komisije kupca.</w:t>
      </w:r>
    </w:p>
    <w:p w:rsidR="009A531B" w:rsidRDefault="009A531B" w:rsidP="009A531B">
      <w:pPr>
        <w:numPr>
          <w:ilvl w:val="0"/>
          <w:numId w:val="2"/>
        </w:numPr>
        <w:jc w:val="both"/>
        <w:rPr>
          <w:b/>
          <w:bCs/>
          <w:lang w:val="sr-Latn-RS"/>
        </w:rPr>
      </w:pPr>
      <w:r>
        <w:rPr>
          <w:b/>
          <w:bCs/>
          <w:lang w:val="sr-Latn-RS"/>
        </w:rPr>
        <w:t xml:space="preserve">Cena:  </w:t>
      </w:r>
    </w:p>
    <w:p w:rsidR="009A531B" w:rsidRDefault="009A531B" w:rsidP="009A531B">
      <w:pPr>
        <w:ind w:firstLine="360"/>
        <w:jc w:val="both"/>
        <w:rPr>
          <w:lang w:val="sr-Latn-RS"/>
        </w:rPr>
      </w:pPr>
      <w:r>
        <w:rPr>
          <w:lang w:val="sr-Latn-RS"/>
        </w:rPr>
        <w:t>Cena javne nabavke po ovom ugovoru bez PDV-a iznosi 14.715,00</w:t>
      </w:r>
      <w:r>
        <w:rPr>
          <w:sz w:val="20"/>
          <w:szCs w:val="20"/>
          <w:lang w:val="sr-Latn-RS"/>
        </w:rPr>
        <w:t xml:space="preserve"> </w:t>
      </w:r>
      <w:r>
        <w:rPr>
          <w:lang w:val="sr-Latn-RS"/>
        </w:rPr>
        <w:t xml:space="preserve">din.(slovima: četrnaesrhiljadasedamstopetnaesr dinara),  PDV ( 10% ) iznosi 1.471,50 din. (slovima: hiljadučetristosedamdesetjean dinar i 50/100), ukupna cena sa PDV-om iznosi 16.186,50 din. (slovima: šesnaesthiljadastoosamdesetšest dinara i 50/100). </w:t>
      </w:r>
    </w:p>
    <w:p w:rsidR="009A531B" w:rsidRDefault="009A531B" w:rsidP="009A531B">
      <w:pPr>
        <w:numPr>
          <w:ilvl w:val="0"/>
          <w:numId w:val="2"/>
        </w:numPr>
        <w:jc w:val="both"/>
        <w:rPr>
          <w:b/>
          <w:bCs/>
          <w:lang w:val="sr-Latn-RS"/>
        </w:rPr>
      </w:pPr>
      <w:r>
        <w:rPr>
          <w:b/>
          <w:bCs/>
          <w:lang w:val="sr-Latn-RS"/>
        </w:rPr>
        <w:t>Rok i način plaćanja:</w:t>
      </w:r>
    </w:p>
    <w:p w:rsidR="009A531B" w:rsidRDefault="009A531B" w:rsidP="009A531B">
      <w:pPr>
        <w:ind w:firstLine="360"/>
        <w:jc w:val="both"/>
        <w:rPr>
          <w:lang w:val="sr-Latn-RS"/>
        </w:rPr>
      </w:pPr>
      <w:r>
        <w:rPr>
          <w:lang w:val="sr-Latn-RS"/>
        </w:rPr>
        <w:t xml:space="preserve">Kupac se obavezuje da plaćanje po ovom Ugovoru izvrši virmanskom uplatom na žiro račun PRODAVCA broj 160-364774-11 Banka Intesa, u roku  od 45 dana od dana isporuke dobara i ispostavljanja fakture. </w:t>
      </w:r>
    </w:p>
    <w:p w:rsidR="009A531B" w:rsidRDefault="009A531B" w:rsidP="009A531B">
      <w:pPr>
        <w:numPr>
          <w:ilvl w:val="0"/>
          <w:numId w:val="2"/>
        </w:numPr>
        <w:jc w:val="both"/>
        <w:rPr>
          <w:b/>
          <w:bCs/>
          <w:lang w:val="sr-Latn-RS"/>
        </w:rPr>
      </w:pPr>
      <w:r>
        <w:rPr>
          <w:b/>
          <w:bCs/>
          <w:lang w:val="sr-Latn-RS"/>
        </w:rPr>
        <w:t>Rok isporuke i način isporuke</w:t>
      </w:r>
    </w:p>
    <w:p w:rsidR="009A531B" w:rsidRDefault="009A531B" w:rsidP="009A531B">
      <w:pPr>
        <w:rPr>
          <w:lang w:val="sr-Latn-RS"/>
        </w:rPr>
      </w:pPr>
      <w:r>
        <w:rPr>
          <w:lang w:val="sr-Latn-RS"/>
        </w:rPr>
        <w:t>A</w:t>
      </w:r>
      <w:r>
        <w:rPr>
          <w:lang w:val="de-DE"/>
        </w:rPr>
        <w:t>mpulirani lekovi sa listre D</w:t>
      </w:r>
      <w:r>
        <w:rPr>
          <w:lang w:val="sr-Latn-RS"/>
        </w:rPr>
        <w:t xml:space="preserve">, javna nabavka male vrednosti br.13/18 </w:t>
      </w:r>
      <w:r>
        <w:rPr>
          <w:lang w:val="de-DE"/>
        </w:rPr>
        <w:t xml:space="preserve">koji su predmet ovog ugovora </w:t>
      </w:r>
      <w:r>
        <w:rPr>
          <w:lang w:val="sr-Latn-RS"/>
        </w:rPr>
        <w:t>će se isporučivati po zahtevu naručioca na način predviđen Pravilnikom o uslovima za uvoz  lekova i medicinskih sredstava koji nemaju dozvolu za stavljanje u promet u RS.</w:t>
      </w:r>
    </w:p>
    <w:p w:rsidR="009A531B" w:rsidRDefault="009A531B" w:rsidP="009A531B">
      <w:pPr>
        <w:rPr>
          <w:lang w:val="sr-Latn-RS"/>
        </w:rPr>
      </w:pPr>
      <w:r>
        <w:rPr>
          <w:lang w:val="sr-Latn-RS"/>
        </w:rPr>
        <w:t xml:space="preserve">   Mesto isporuke je magacin Doma zdravlja Boljevac.</w:t>
      </w:r>
    </w:p>
    <w:p w:rsidR="009A531B" w:rsidRDefault="009A531B" w:rsidP="009A531B">
      <w:pPr>
        <w:rPr>
          <w:lang w:val="sr-Latn-RS"/>
        </w:rPr>
      </w:pPr>
    </w:p>
    <w:p w:rsidR="009A531B" w:rsidRDefault="009A531B" w:rsidP="009A531B">
      <w:pPr>
        <w:rPr>
          <w:lang w:val="sr-Latn-RS"/>
        </w:rPr>
      </w:pPr>
    </w:p>
    <w:p w:rsidR="009A531B" w:rsidRDefault="009A531B" w:rsidP="009A531B">
      <w:pPr>
        <w:ind w:firstLine="360"/>
        <w:jc w:val="both"/>
        <w:rPr>
          <w:b/>
          <w:bCs/>
          <w:lang w:val="sr-Latn-RS"/>
        </w:rPr>
      </w:pPr>
      <w:r>
        <w:rPr>
          <w:b/>
          <w:bCs/>
          <w:lang w:val="sr-Latn-RS"/>
        </w:rPr>
        <w:lastRenderedPageBreak/>
        <w:t>5. Obaveze koje dospevaju u narednoj buđžetskoj godini</w:t>
      </w:r>
    </w:p>
    <w:p w:rsidR="009A531B" w:rsidRDefault="009A531B" w:rsidP="009A531B">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9A531B" w:rsidRDefault="009A531B" w:rsidP="009A531B">
      <w:pPr>
        <w:ind w:left="360"/>
        <w:jc w:val="both"/>
        <w:rPr>
          <w:b/>
          <w:bCs/>
          <w:lang w:val="sr-Latn-RS"/>
        </w:rPr>
      </w:pPr>
      <w:r>
        <w:rPr>
          <w:b/>
          <w:bCs/>
          <w:lang w:val="sr-Latn-RS"/>
        </w:rPr>
        <w:t>6.</w:t>
      </w:r>
      <w:r>
        <w:rPr>
          <w:lang w:val="sr-Latn-RS"/>
        </w:rPr>
        <w:t xml:space="preserve"> </w:t>
      </w:r>
      <w:r>
        <w:rPr>
          <w:b/>
          <w:lang w:val="sr-Latn-RS"/>
        </w:rPr>
        <w:t>A</w:t>
      </w:r>
      <w:r>
        <w:rPr>
          <w:b/>
          <w:lang w:val="de-DE"/>
        </w:rPr>
        <w:t>mpuliranih lekovi sa listre D</w:t>
      </w:r>
      <w:r>
        <w:rPr>
          <w:b/>
          <w:bCs/>
          <w:lang w:val="de-DE"/>
        </w:rPr>
        <w:t xml:space="preserve"> </w:t>
      </w:r>
      <w:r>
        <w:rPr>
          <w:b/>
          <w:bCs/>
          <w:lang w:val="sr-Latn-RS"/>
        </w:rPr>
        <w:t>koji  je predmet ovog Ugovora mora u potpunosti odgovarati:</w:t>
      </w:r>
    </w:p>
    <w:p w:rsidR="009A531B" w:rsidRDefault="009A531B" w:rsidP="009A531B">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9A531B" w:rsidRDefault="009A531B" w:rsidP="009A531B">
      <w:pPr>
        <w:ind w:firstLine="360"/>
        <w:jc w:val="both"/>
        <w:rPr>
          <w:lang w:val="sr-Latn-RS"/>
        </w:rPr>
      </w:pPr>
      <w:r>
        <w:rPr>
          <w:lang w:val="sr-Latn-RS"/>
        </w:rPr>
        <w:t>Prodavac se obavezuje da odmah i bez odlaganja postupi po svim reklamacijama kupca, a na zahtev kupca, o svom trošku preuzme nazad kvalitativno neispravane lekove i odmah bez odlaganja isporučiti nove odgovarajućeg ugovorenog kvaliteta.Ukoliko prodavac ne izvrši isporuku lekova u roku i na način predvidjen ovim Ugovorom, kupac će raskinuti Ugovor.</w:t>
      </w:r>
    </w:p>
    <w:p w:rsidR="009A531B" w:rsidRDefault="009A531B" w:rsidP="009A531B">
      <w:pPr>
        <w:numPr>
          <w:ilvl w:val="0"/>
          <w:numId w:val="3"/>
        </w:numPr>
        <w:jc w:val="both"/>
        <w:rPr>
          <w:b/>
          <w:lang w:val="sr-Latn-RS"/>
        </w:rPr>
      </w:pPr>
      <w:r>
        <w:rPr>
          <w:b/>
          <w:bCs/>
          <w:lang w:val="sr-Latn-RS"/>
        </w:rPr>
        <w:t>Viša sila:</w:t>
      </w:r>
    </w:p>
    <w:p w:rsidR="009A531B" w:rsidRDefault="009A531B" w:rsidP="009A531B">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časa.Kao slučajevi više sile smatraju se prirodne katastrofe, požar, poplava, eksplozija, transportne nesreće, odluke organa vlasti i drugi slučajevi koji su Zakonom utvrdjeni kao viša sila.</w:t>
      </w:r>
    </w:p>
    <w:p w:rsidR="009A531B" w:rsidRDefault="009A531B" w:rsidP="009A531B">
      <w:pPr>
        <w:numPr>
          <w:ilvl w:val="0"/>
          <w:numId w:val="3"/>
        </w:numPr>
        <w:jc w:val="both"/>
        <w:rPr>
          <w:b/>
          <w:bCs/>
          <w:lang w:val="sr-Latn-RS"/>
        </w:rPr>
      </w:pPr>
      <w:r>
        <w:rPr>
          <w:b/>
          <w:bCs/>
          <w:lang w:val="sr-Latn-RS"/>
        </w:rPr>
        <w:t>Sporovi:</w:t>
      </w:r>
    </w:p>
    <w:p w:rsidR="009A531B" w:rsidRDefault="009A531B" w:rsidP="009A531B">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9A531B" w:rsidRDefault="009A531B" w:rsidP="009A531B">
      <w:pPr>
        <w:numPr>
          <w:ilvl w:val="0"/>
          <w:numId w:val="3"/>
        </w:numPr>
        <w:jc w:val="both"/>
        <w:rPr>
          <w:b/>
          <w:bCs/>
          <w:lang w:val="sr-Latn-RS"/>
        </w:rPr>
      </w:pPr>
      <w:r>
        <w:rPr>
          <w:b/>
          <w:bCs/>
          <w:lang w:val="sr-Latn-RS"/>
        </w:rPr>
        <w:t>Raskid ugovora</w:t>
      </w:r>
    </w:p>
    <w:p w:rsidR="009A531B" w:rsidRDefault="009A531B" w:rsidP="009A531B">
      <w:pPr>
        <w:ind w:firstLine="360"/>
        <w:jc w:val="both"/>
        <w:rPr>
          <w:lang w:val="sr-Latn-RS"/>
        </w:rPr>
      </w:pPr>
      <w:r>
        <w:rPr>
          <w:lang w:val="sr-Latn-RS"/>
        </w:rPr>
        <w:t>Ugovorna strana nezadovoljna ispunjenjem ugovornih obaveza druge ugovorne strane može zahtevati raskid Ugovora.</w:t>
      </w:r>
    </w:p>
    <w:p w:rsidR="009A531B" w:rsidRDefault="009A531B" w:rsidP="009A531B">
      <w:pPr>
        <w:ind w:firstLine="360"/>
        <w:jc w:val="both"/>
        <w:rPr>
          <w:lang w:val="sr-Latn-RS"/>
        </w:rPr>
      </w:pPr>
      <w:r>
        <w:rPr>
          <w:lang w:val="sr-Latn-RS"/>
        </w:rPr>
        <w:t>U slučaju raskida ugovora u smislu prethodnog stava ove tačke, ugovorne strane će izmiriti sve svoje obaveze nastale do dana raskida Ugovora.</w:t>
      </w:r>
    </w:p>
    <w:p w:rsidR="009A531B" w:rsidRDefault="009A531B" w:rsidP="009A531B">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9A531B" w:rsidRDefault="009A531B" w:rsidP="009A531B">
      <w:pPr>
        <w:ind w:firstLine="360"/>
        <w:jc w:val="both"/>
        <w:rPr>
          <w:lang w:val="sr-Latn-RS"/>
        </w:rPr>
      </w:pPr>
      <w:r>
        <w:rPr>
          <w:lang w:val="sr-Latn-RS"/>
        </w:rPr>
        <w:t>Raskid ugovora se zahteva pisanim putem, sa raskidnim rokom od 15 (petnaest) dana.</w:t>
      </w:r>
    </w:p>
    <w:p w:rsidR="009A531B" w:rsidRDefault="009A531B" w:rsidP="009A531B">
      <w:pPr>
        <w:numPr>
          <w:ilvl w:val="0"/>
          <w:numId w:val="3"/>
        </w:numPr>
        <w:jc w:val="both"/>
        <w:rPr>
          <w:b/>
          <w:bCs/>
          <w:lang w:val="sr-Latn-RS"/>
        </w:rPr>
      </w:pPr>
      <w:r>
        <w:rPr>
          <w:b/>
          <w:bCs/>
          <w:lang w:val="sr-Latn-RS"/>
        </w:rPr>
        <w:t>Izmene i dopune</w:t>
      </w:r>
    </w:p>
    <w:p w:rsidR="009A531B" w:rsidRDefault="009A531B" w:rsidP="009A531B">
      <w:pPr>
        <w:ind w:firstLine="360"/>
        <w:jc w:val="both"/>
        <w:rPr>
          <w:lang w:val="sr-Latn-RS"/>
        </w:rPr>
      </w:pPr>
      <w:r>
        <w:rPr>
          <w:lang w:val="sr-Latn-RS"/>
        </w:rPr>
        <w:t>Izmene i dopune teksta ovog Ugovora moguće su samo uz pristanak obe UGOVORNE STRANE koji je dat u pisanom obliku.</w:t>
      </w:r>
    </w:p>
    <w:p w:rsidR="009A531B" w:rsidRDefault="009A531B" w:rsidP="009A531B">
      <w:pPr>
        <w:numPr>
          <w:ilvl w:val="0"/>
          <w:numId w:val="3"/>
        </w:numPr>
        <w:jc w:val="both"/>
        <w:rPr>
          <w:b/>
          <w:bCs/>
          <w:lang w:val="sr-Latn-RS"/>
        </w:rPr>
      </w:pPr>
      <w:r>
        <w:rPr>
          <w:b/>
          <w:bCs/>
          <w:lang w:val="sr-Latn-RS"/>
        </w:rPr>
        <w:t>Stupanje na snagu ugovora</w:t>
      </w:r>
    </w:p>
    <w:p w:rsidR="009A531B" w:rsidRDefault="009A531B" w:rsidP="009A531B">
      <w:pPr>
        <w:ind w:firstLine="360"/>
        <w:jc w:val="both"/>
        <w:rPr>
          <w:lang w:val="sr-Latn-RS"/>
        </w:rPr>
      </w:pPr>
      <w:r>
        <w:rPr>
          <w:lang w:val="sr-Latn-RS"/>
        </w:rPr>
        <w:t>Ovaj Ugovor stupa na snagu: Danom potpisivanja od strane KUPCA I PRODAVCA.</w:t>
      </w:r>
    </w:p>
    <w:p w:rsidR="009A531B" w:rsidRDefault="009A531B" w:rsidP="009A531B">
      <w:pPr>
        <w:numPr>
          <w:ilvl w:val="0"/>
          <w:numId w:val="3"/>
        </w:numPr>
        <w:jc w:val="both"/>
        <w:rPr>
          <w:b/>
          <w:lang w:val="sr-Latn-RS"/>
        </w:rPr>
      </w:pPr>
      <w:r>
        <w:rPr>
          <w:b/>
          <w:bCs/>
          <w:lang w:val="sr-Latn-RS"/>
        </w:rPr>
        <w:t>Završne odredbe</w:t>
      </w:r>
    </w:p>
    <w:p w:rsidR="009A531B" w:rsidRDefault="009A531B" w:rsidP="009A531B">
      <w:pPr>
        <w:ind w:firstLine="360"/>
        <w:jc w:val="both"/>
        <w:rPr>
          <w:lang w:val="sr-Latn-RS"/>
        </w:rPr>
      </w:pPr>
      <w:r>
        <w:rPr>
          <w:lang w:val="sr-Latn-RS"/>
        </w:rPr>
        <w:t>Ovaj Ugovor je sačinjen u 4 (četri) istovetnih primerka, od kojih se svakoj ugovornoj strani uručuje po 2 (dva) primerka.</w:t>
      </w:r>
    </w:p>
    <w:p w:rsidR="009A531B" w:rsidRDefault="009A531B" w:rsidP="009A531B">
      <w:pPr>
        <w:ind w:firstLine="360"/>
        <w:jc w:val="both"/>
        <w:rPr>
          <w:lang w:val="sr-Latn-RS"/>
        </w:rPr>
      </w:pPr>
      <w:r>
        <w:rPr>
          <w:lang w:val="sr-Latn-RS"/>
        </w:rPr>
        <w:t>Sastavni deo ovog Ugovora su i sledeći prilozi:</w:t>
      </w:r>
    </w:p>
    <w:p w:rsidR="009A531B" w:rsidRDefault="009A531B" w:rsidP="009A531B">
      <w:pPr>
        <w:ind w:firstLine="360"/>
        <w:jc w:val="both"/>
        <w:rPr>
          <w:lang w:val="sr-Latn-RS"/>
        </w:rPr>
      </w:pPr>
      <w:r>
        <w:rPr>
          <w:lang w:val="sr-Latn-RS"/>
        </w:rPr>
        <w:t xml:space="preserve">Prilog br. 1 - Ponuda PRODAVCA br. </w:t>
      </w:r>
      <w:r>
        <w:rPr>
          <w:sz w:val="22"/>
          <w:lang w:val="sr-Latn-RS"/>
        </w:rPr>
        <w:t>P004067 od 15.V 2018.</w:t>
      </w:r>
      <w:r>
        <w:rPr>
          <w:lang w:val="sr-Latn-RS"/>
        </w:rPr>
        <w:t>godine, kod kupca je zavedena pod br.5-1357/1-18 od 16. V 2018.  god.</w:t>
      </w:r>
    </w:p>
    <w:p w:rsidR="009A531B" w:rsidRDefault="009A531B" w:rsidP="009A531B">
      <w:pPr>
        <w:ind w:firstLine="360"/>
        <w:jc w:val="both"/>
        <w:rPr>
          <w:lang w:val="sr-Latn-RS"/>
        </w:rPr>
      </w:pPr>
    </w:p>
    <w:p w:rsidR="009A531B" w:rsidRDefault="009A531B" w:rsidP="009A531B">
      <w:pPr>
        <w:ind w:left="360"/>
        <w:jc w:val="center"/>
        <w:rPr>
          <w:lang w:val="sr-Latn-RS"/>
        </w:rPr>
      </w:pPr>
      <w:r>
        <w:rPr>
          <w:lang w:val="sr-Latn-RS"/>
        </w:rPr>
        <w:t>UGOVORNE STRANE</w:t>
      </w:r>
    </w:p>
    <w:p w:rsidR="009A531B" w:rsidRDefault="009A531B" w:rsidP="009A531B">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bookmarkStart w:id="0" w:name="_GoBack"/>
      <w:bookmarkEnd w:id="0"/>
    </w:p>
    <w:sectPr w:rsidR="009A531B">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15694"/>
    <w:multiLevelType w:val="hybridMultilevel"/>
    <w:tmpl w:val="118EF7B8"/>
    <w:lvl w:ilvl="0" w:tplc="081A000F">
      <w:start w:val="4"/>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
    <w:nsid w:val="4EDD4337"/>
    <w:multiLevelType w:val="multilevel"/>
    <w:tmpl w:val="99745CD6"/>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2">
    <w:nsid w:val="729F03AB"/>
    <w:multiLevelType w:val="multilevel"/>
    <w:tmpl w:val="DB9CA88E"/>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5A"/>
    <w:rsid w:val="0006294B"/>
    <w:rsid w:val="001239B2"/>
    <w:rsid w:val="00124D08"/>
    <w:rsid w:val="0083355A"/>
    <w:rsid w:val="009A531B"/>
    <w:rsid w:val="00F22FF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08"/>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08"/>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5625">
      <w:bodyDiv w:val="1"/>
      <w:marLeft w:val="0"/>
      <w:marRight w:val="0"/>
      <w:marTop w:val="0"/>
      <w:marBottom w:val="0"/>
      <w:divBdr>
        <w:top w:val="none" w:sz="0" w:space="0" w:color="auto"/>
        <w:left w:val="none" w:sz="0" w:space="0" w:color="auto"/>
        <w:bottom w:val="none" w:sz="0" w:space="0" w:color="auto"/>
        <w:right w:val="none" w:sz="0" w:space="0" w:color="auto"/>
      </w:divBdr>
    </w:div>
    <w:div w:id="8914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2566</Words>
  <Characters>14632</Characters>
  <Application>Microsoft Office Word</Application>
  <DocSecurity>0</DocSecurity>
  <Lines>121</Lines>
  <Paragraphs>34</Paragraphs>
  <ScaleCrop>false</ScaleCrop>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Helijana</dc:creator>
  <cp:keywords/>
  <dc:description/>
  <cp:lastModifiedBy>Helijana</cp:lastModifiedBy>
  <cp:revision>5</cp:revision>
  <dcterms:created xsi:type="dcterms:W3CDTF">2018-05-29T06:47:00Z</dcterms:created>
  <dcterms:modified xsi:type="dcterms:W3CDTF">2018-05-29T06:49:00Z</dcterms:modified>
</cp:coreProperties>
</file>